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5E" w:rsidRPr="00C76E5E" w:rsidRDefault="00C76E5E" w:rsidP="00C76E5E">
      <w:pPr>
        <w:framePr w:w="4707" w:h="1477" w:hRule="exact" w:hSpace="180" w:wrap="around" w:vAnchor="page" w:hAnchor="page" w:x="6338" w:y="1297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76E5E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E5E">
        <w:rPr>
          <w:rFonts w:ascii="Times New Roman" w:hAnsi="Times New Roman"/>
          <w:sz w:val="28"/>
          <w:szCs w:val="28"/>
        </w:rPr>
        <w:t>приказом Министерства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E5E">
        <w:rPr>
          <w:rFonts w:ascii="Times New Roman" w:hAnsi="Times New Roman"/>
          <w:sz w:val="28"/>
          <w:szCs w:val="28"/>
        </w:rPr>
        <w:t>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6E5E">
        <w:rPr>
          <w:rFonts w:ascii="Times New Roman" w:hAnsi="Times New Roman"/>
          <w:sz w:val="28"/>
          <w:szCs w:val="28"/>
        </w:rPr>
        <w:t>Российской Федерации</w:t>
      </w:r>
    </w:p>
    <w:p w:rsidR="00C76E5E" w:rsidRPr="00C76E5E" w:rsidRDefault="00C76E5E" w:rsidP="00C76E5E">
      <w:pPr>
        <w:framePr w:w="4707" w:h="1477" w:hRule="exact" w:hSpace="180" w:wrap="around" w:vAnchor="page" w:hAnchor="page" w:x="6338" w:y="1297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E5E">
        <w:rPr>
          <w:rFonts w:ascii="Times New Roman" w:hAnsi="Times New Roman"/>
          <w:sz w:val="28"/>
          <w:szCs w:val="28"/>
        </w:rPr>
        <w:t xml:space="preserve">от </w:t>
      </w:r>
      <w:r w:rsidR="003579BC">
        <w:rPr>
          <w:rFonts w:ascii="Times New Roman" w:hAnsi="Times New Roman"/>
          <w:sz w:val="28"/>
          <w:szCs w:val="28"/>
        </w:rPr>
        <w:t>«__» ________ 2018</w:t>
      </w:r>
      <w:r w:rsidRPr="00C76E5E">
        <w:rPr>
          <w:rFonts w:ascii="Times New Roman" w:hAnsi="Times New Roman"/>
          <w:sz w:val="28"/>
          <w:szCs w:val="28"/>
        </w:rPr>
        <w:t xml:space="preserve"> г. N </w:t>
      </w:r>
      <w:r w:rsidR="003579BC">
        <w:rPr>
          <w:rFonts w:ascii="Times New Roman" w:hAnsi="Times New Roman"/>
          <w:sz w:val="28"/>
          <w:szCs w:val="28"/>
        </w:rPr>
        <w:t>____</w:t>
      </w:r>
    </w:p>
    <w:p w:rsidR="003B38BA" w:rsidRDefault="003B38BA" w:rsidP="00EA1B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8BA" w:rsidRPr="00EA1BAE" w:rsidRDefault="003B38BA" w:rsidP="00EA1B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8BA" w:rsidRDefault="003B38BA" w:rsidP="00603C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8BA" w:rsidRDefault="003B38BA" w:rsidP="00603C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8BA" w:rsidRDefault="003B38BA" w:rsidP="00603C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831" w:rsidRDefault="00237831" w:rsidP="00603C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35C0" w:rsidRPr="00432E64" w:rsidRDefault="00432E64" w:rsidP="00432E64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EB35C0" w:rsidRPr="00432E64">
        <w:rPr>
          <w:rFonts w:ascii="Times New Roman" w:hAnsi="Times New Roman"/>
          <w:b/>
          <w:sz w:val="28"/>
          <w:szCs w:val="28"/>
        </w:rPr>
        <w:t>ПРОФЕССИОНАЛЬНЫЙ СТАНДАРТ</w:t>
      </w:r>
      <w:r w:rsidR="00EF7FD0" w:rsidRPr="00432E64">
        <w:rPr>
          <w:rStyle w:val="af2"/>
          <w:rFonts w:ascii="Times New Roman" w:hAnsi="Times New Roman"/>
          <w:b/>
          <w:sz w:val="28"/>
          <w:szCs w:val="28"/>
        </w:rPr>
        <w:endnoteReference w:id="1"/>
      </w:r>
    </w:p>
    <w:p w:rsidR="00EB35C0" w:rsidRDefault="00EB35C0" w:rsidP="00F2367E">
      <w:pPr>
        <w:spacing w:after="0" w:line="240" w:lineRule="auto"/>
      </w:pPr>
    </w:p>
    <w:p w:rsidR="00EB35C0" w:rsidRPr="00AD6140" w:rsidRDefault="00C76E5E" w:rsidP="00C76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140">
        <w:rPr>
          <w:rFonts w:ascii="Times New Roman" w:hAnsi="Times New Roman"/>
          <w:b/>
          <w:sz w:val="28"/>
          <w:szCs w:val="28"/>
        </w:rPr>
        <w:t>МОНТАЖНИК КАРКАСНО-ОБШИВНЫХ КОНСТРУКЦИЙ</w:t>
      </w:r>
    </w:p>
    <w:p w:rsidR="00EB35C0" w:rsidRDefault="00EB35C0" w:rsidP="00F2367E">
      <w:pPr>
        <w:spacing w:after="0" w:line="240" w:lineRule="auto"/>
      </w:pPr>
      <w:r>
        <w:t>___________________________________________________________________________________</w:t>
      </w:r>
    </w:p>
    <w:p w:rsidR="00EB35C0" w:rsidRPr="0072336E" w:rsidRDefault="00EB35C0" w:rsidP="00F2367E">
      <w:pPr>
        <w:spacing w:after="120"/>
        <w:jc w:val="center"/>
        <w:rPr>
          <w:rFonts w:ascii="Times New Roman" w:hAnsi="Times New Roman"/>
          <w:sz w:val="18"/>
          <w:szCs w:val="20"/>
        </w:rPr>
      </w:pPr>
      <w:r w:rsidRPr="0072336E">
        <w:rPr>
          <w:rFonts w:ascii="Times New Roman" w:hAnsi="Times New Roman"/>
          <w:sz w:val="18"/>
          <w:szCs w:val="20"/>
        </w:rPr>
        <w:t>(наименование профессионального стандарта)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2A24B7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A24B7" w:rsidRDefault="00C76E5E" w:rsidP="002A24B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417</w:t>
            </w:r>
          </w:p>
        </w:tc>
      </w:tr>
      <w:tr w:rsidR="00EB35C0" w:rsidRPr="00ED26F1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BD1D2D" w:rsidRDefault="00BD1D2D" w:rsidP="00BD1D2D">
      <w:pPr>
        <w:pStyle w:val="12"/>
        <w:spacing w:after="0"/>
        <w:ind w:left="1080"/>
        <w:jc w:val="center"/>
        <w:rPr>
          <w:rFonts w:ascii="Times New Roman" w:hAnsi="Times New Roman"/>
          <w:b/>
          <w:sz w:val="28"/>
        </w:rPr>
      </w:pPr>
    </w:p>
    <w:p w:rsidR="00015728" w:rsidRDefault="00BD1D2D">
      <w:pPr>
        <w:pStyle w:val="12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BD1D2D" w:rsidRDefault="00BD1D2D" w:rsidP="00BD1D2D">
      <w:pPr>
        <w:pStyle w:val="12"/>
        <w:spacing w:after="0"/>
        <w:ind w:left="1080"/>
        <w:rPr>
          <w:rFonts w:ascii="Times New Roman" w:hAnsi="Times New Roman"/>
          <w:b/>
          <w:sz w:val="28"/>
        </w:rPr>
      </w:pPr>
    </w:p>
    <w:p w:rsidR="00BD1D2D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</w:t>
      </w:r>
      <w:r w:rsidRPr="00BD1D2D">
        <w:rPr>
          <w:rFonts w:ascii="Times New Roman" w:hAnsi="Times New Roman"/>
          <w:sz w:val="28"/>
        </w:rPr>
        <w:t>. Общие сведения</w:t>
      </w:r>
    </w:p>
    <w:p w:rsidR="00BD1D2D" w:rsidRPr="00BD1D2D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. </w:t>
      </w:r>
      <w:r w:rsidRPr="00BD1D2D">
        <w:rPr>
          <w:rFonts w:ascii="Times New Roman" w:hAnsi="Times New Roman"/>
          <w:sz w:val="28"/>
        </w:rPr>
        <w:t>Описание трудовых функций,  входящих в профессиональный стандарт  (функциональная карта вида профессиональной деятельности)</w:t>
      </w:r>
    </w:p>
    <w:p w:rsidR="00BD1D2D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>.</w:t>
      </w:r>
      <w:r w:rsidRPr="00BD1D2D">
        <w:t xml:space="preserve"> </w:t>
      </w:r>
      <w:r w:rsidRPr="00BD1D2D">
        <w:rPr>
          <w:rFonts w:ascii="Times New Roman" w:hAnsi="Times New Roman"/>
          <w:sz w:val="28"/>
        </w:rPr>
        <w:t>Характеристика обобщенных трудовых функций</w:t>
      </w:r>
    </w:p>
    <w:p w:rsidR="00BD1D2D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 w:rsidR="00C76E5E" w:rsidRPr="00C76E5E">
        <w:rPr>
          <w:rFonts w:ascii="Times New Roman" w:hAnsi="Times New Roman"/>
          <w:sz w:val="28"/>
        </w:rPr>
        <w:t>Обобщенная трудовая функция «Устройство каркасно-обшивных конструкций (КОК) из листовых и плитных материалов»</w:t>
      </w:r>
    </w:p>
    <w:p w:rsidR="00BD1D2D" w:rsidRDefault="00BD1D2D" w:rsidP="005A19E9">
      <w:pPr>
        <w:pStyle w:val="12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 w:rsidR="00C76E5E" w:rsidRPr="00C76E5E">
        <w:rPr>
          <w:rFonts w:ascii="Times New Roman" w:hAnsi="Times New Roman"/>
          <w:sz w:val="28"/>
        </w:rPr>
        <w:t>Обобщенная трудовая функция «Отделка внутренних и наружных поверхностей зданий и сооружений с использованием строительных листовых и плитных материалов»</w:t>
      </w:r>
    </w:p>
    <w:p w:rsidR="00C76E5E" w:rsidRPr="00BD1D2D" w:rsidRDefault="00C76E5E" w:rsidP="005A19E9">
      <w:pPr>
        <w:pStyle w:val="12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 w:rsidRPr="00C76E5E">
        <w:rPr>
          <w:rFonts w:ascii="Times New Roman" w:hAnsi="Times New Roman"/>
          <w:sz w:val="28"/>
        </w:rPr>
        <w:t>Обобщенная трудовая функция «Устройство каркасно-обшивных конструкций сложной геометрической форм</w:t>
      </w:r>
      <w:r w:rsidR="003579BC">
        <w:rPr>
          <w:rFonts w:ascii="Times New Roman" w:hAnsi="Times New Roman"/>
          <w:sz w:val="28"/>
        </w:rPr>
        <w:t>ы</w:t>
      </w:r>
      <w:r w:rsidRPr="00C76E5E">
        <w:rPr>
          <w:rFonts w:ascii="Times New Roman" w:hAnsi="Times New Roman"/>
          <w:sz w:val="28"/>
        </w:rPr>
        <w:t>»</w:t>
      </w:r>
    </w:p>
    <w:p w:rsidR="00BD1D2D" w:rsidRPr="00BD1D2D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  <w:sectPr w:rsidR="00BD1D2D" w:rsidRPr="00BD1D2D" w:rsidSect="005212F9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. </w:t>
      </w:r>
      <w:r w:rsidRPr="00BD1D2D">
        <w:rPr>
          <w:rFonts w:ascii="Times New Roman" w:hAnsi="Times New Roman"/>
          <w:sz w:val="28"/>
        </w:rPr>
        <w:t>Сведения об организациях-разработчиках профессионального стандарта</w:t>
      </w:r>
    </w:p>
    <w:p w:rsidR="00EB35C0" w:rsidRPr="00ED26F1" w:rsidRDefault="00EB35C0" w:rsidP="00520A10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sz w:val="28"/>
        </w:rPr>
      </w:pPr>
      <w:r w:rsidRPr="00ED26F1">
        <w:rPr>
          <w:rFonts w:ascii="Times New Roman" w:hAnsi="Times New Roman"/>
          <w:b/>
          <w:sz w:val="28"/>
        </w:rPr>
        <w:lastRenderedPageBreak/>
        <w:t>Общие сведения</w:t>
      </w:r>
    </w:p>
    <w:tbl>
      <w:tblPr>
        <w:tblW w:w="4882" w:type="pct"/>
        <w:tblInd w:w="-1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0"/>
        <w:gridCol w:w="3246"/>
        <w:gridCol w:w="1155"/>
        <w:gridCol w:w="1882"/>
        <w:gridCol w:w="568"/>
        <w:gridCol w:w="1114"/>
      </w:tblGrid>
      <w:tr w:rsidR="00EB35C0" w:rsidRPr="00ED26F1" w:rsidTr="00C6647A">
        <w:trPr>
          <w:trHeight w:val="437"/>
        </w:trPr>
        <w:tc>
          <w:tcPr>
            <w:tcW w:w="4100" w:type="pct"/>
            <w:gridSpan w:val="4"/>
            <w:tcBorders>
              <w:top w:val="nil"/>
              <w:left w:val="nil"/>
              <w:right w:val="nil"/>
            </w:tcBorders>
          </w:tcPr>
          <w:p w:rsidR="00EB35C0" w:rsidRPr="00ED26F1" w:rsidRDefault="00C76E5E" w:rsidP="00C76E5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76E5E">
              <w:rPr>
                <w:rFonts w:ascii="Times New Roman" w:hAnsi="Times New Roman"/>
                <w:szCs w:val="20"/>
              </w:rPr>
              <w:t>Монтаж каркасно-обшивных конструкций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ED26F1" w:rsidRDefault="00C76E5E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16.054</w:t>
            </w:r>
          </w:p>
        </w:tc>
      </w:tr>
      <w:tr w:rsidR="00EB35C0" w:rsidRPr="00ED26F1" w:rsidTr="00C6647A">
        <w:tc>
          <w:tcPr>
            <w:tcW w:w="44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ED26F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5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35C0" w:rsidRPr="002A24B7" w:rsidTr="00C6647A">
        <w:trPr>
          <w:trHeight w:val="101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2A24B7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2A24B7" w:rsidTr="00C6647A">
        <w:trPr>
          <w:trHeight w:val="1771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2A24B7" w:rsidRDefault="00C76E5E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E5E">
              <w:rPr>
                <w:rFonts w:ascii="Times New Roman" w:hAnsi="Times New Roman"/>
                <w:sz w:val="24"/>
                <w:szCs w:val="24"/>
              </w:rPr>
              <w:t>Устройство ограждающих конструкций, ремонт, реконструкция и отделка внутренних и наружных поверхностей зданий и сооружений с применением комплектных систем сухого строительства.</w:t>
            </w:r>
          </w:p>
        </w:tc>
      </w:tr>
      <w:tr w:rsidR="00EB35C0" w:rsidRPr="002A24B7" w:rsidTr="00C6647A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9F6349" w:rsidRDefault="00AD7FD2" w:rsidP="00140B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EB35C0">
              <w:rPr>
                <w:rFonts w:ascii="Times New Roman" w:hAnsi="Times New Roman"/>
                <w:sz w:val="24"/>
              </w:rPr>
              <w:t>рупп</w:t>
            </w:r>
            <w:r w:rsidR="001D5E99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занятий</w:t>
            </w:r>
            <w:r w:rsidR="00EB35C0">
              <w:rPr>
                <w:rFonts w:ascii="Times New Roman" w:hAnsi="Times New Roman"/>
                <w:sz w:val="24"/>
              </w:rPr>
              <w:t>:</w:t>
            </w:r>
          </w:p>
        </w:tc>
      </w:tr>
      <w:tr w:rsidR="00C76E5E" w:rsidRPr="009F6349" w:rsidTr="00C6647A">
        <w:trPr>
          <w:trHeight w:val="803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:rsidR="00C76E5E" w:rsidRPr="002A24B7" w:rsidRDefault="00C76E5E" w:rsidP="004640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76E5E">
              <w:rPr>
                <w:rFonts w:ascii="Times New Roman" w:hAnsi="Times New Roman"/>
                <w:i/>
              </w:rPr>
              <w:t>7119</w:t>
            </w:r>
          </w:p>
        </w:tc>
        <w:tc>
          <w:tcPr>
            <w:tcW w:w="4262" w:type="pct"/>
            <w:gridSpan w:val="5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:rsidR="00C76E5E" w:rsidRPr="009F6349" w:rsidRDefault="00C76E5E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C76E5E">
              <w:rPr>
                <w:rFonts w:ascii="Times New Roman" w:hAnsi="Times New Roman"/>
              </w:rPr>
              <w:t>Строители и рабочие родственных занятий, не входящие в другие группы</w:t>
            </w:r>
          </w:p>
        </w:tc>
      </w:tr>
      <w:tr w:rsidR="00EB35C0" w:rsidRPr="00ED26F1" w:rsidTr="00C6647A">
        <w:trPr>
          <w:trHeight w:val="399"/>
        </w:trPr>
        <w:tc>
          <w:tcPr>
            <w:tcW w:w="73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(код ОКЗ</w:t>
            </w:r>
            <w:r w:rsidR="00786386">
              <w:rPr>
                <w:rStyle w:val="af2"/>
                <w:rFonts w:ascii="Times New Roman" w:hAnsi="Times New Roman"/>
                <w:sz w:val="18"/>
              </w:rPr>
              <w:endnoteReference w:id="2"/>
            </w:r>
            <w:r w:rsidRPr="00ED26F1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7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D26F1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0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B35C0" w:rsidRPr="0006663A" w:rsidTr="00C6647A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06663A" w:rsidRDefault="008D0B17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Отнесение к </w:t>
            </w:r>
            <w:r w:rsidR="00EB35C0" w:rsidRPr="0006663A">
              <w:rPr>
                <w:rFonts w:ascii="Times New Roman" w:hAnsi="Times New Roman"/>
                <w:sz w:val="24"/>
              </w:rPr>
              <w:t>видам экономической деятельности</w:t>
            </w:r>
            <w:r w:rsidR="00EB35C0">
              <w:rPr>
                <w:rFonts w:ascii="Times New Roman" w:hAnsi="Times New Roman"/>
                <w:sz w:val="24"/>
              </w:rPr>
              <w:t>:</w:t>
            </w:r>
          </w:p>
        </w:tc>
      </w:tr>
      <w:tr w:rsidR="00EB35C0" w:rsidRPr="002A24B7" w:rsidTr="00C6647A">
        <w:trPr>
          <w:trHeight w:val="399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06663A" w:rsidRDefault="003579BC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9BC">
              <w:rPr>
                <w:rFonts w:ascii="Times New Roman" w:hAnsi="Times New Roman"/>
                <w:sz w:val="24"/>
              </w:rPr>
              <w:t>43.32.3</w:t>
            </w:r>
          </w:p>
        </w:tc>
        <w:tc>
          <w:tcPr>
            <w:tcW w:w="4262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06663A" w:rsidRDefault="003579BC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9BC">
              <w:rPr>
                <w:rFonts w:ascii="Times New Roman" w:hAnsi="Times New Roman"/>
                <w:sz w:val="24"/>
              </w:rP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</w:tr>
      <w:tr w:rsidR="003579BC" w:rsidRPr="002A24B7" w:rsidTr="00C6647A">
        <w:trPr>
          <w:trHeight w:val="399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579BC" w:rsidRPr="00C76E5E" w:rsidRDefault="003579BC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9BC">
              <w:rPr>
                <w:rFonts w:ascii="Times New Roman" w:hAnsi="Times New Roman"/>
                <w:sz w:val="24"/>
              </w:rPr>
              <w:t>43.33</w:t>
            </w:r>
          </w:p>
        </w:tc>
        <w:tc>
          <w:tcPr>
            <w:tcW w:w="4262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579BC" w:rsidRPr="00C76E5E" w:rsidRDefault="003579BC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9BC">
              <w:rPr>
                <w:rFonts w:ascii="Times New Roman" w:hAnsi="Times New Roman"/>
                <w:sz w:val="24"/>
              </w:rPr>
              <w:t>Работы по устройству покрытий полов и облицовке стен</w:t>
            </w:r>
          </w:p>
        </w:tc>
      </w:tr>
      <w:tr w:rsidR="003579BC" w:rsidRPr="002A24B7" w:rsidTr="00C6647A">
        <w:trPr>
          <w:trHeight w:val="399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579BC" w:rsidRPr="00C76E5E" w:rsidRDefault="003579BC" w:rsidP="003579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43.39</w:t>
            </w:r>
          </w:p>
        </w:tc>
        <w:tc>
          <w:tcPr>
            <w:tcW w:w="4262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579BC" w:rsidRPr="00C76E5E" w:rsidRDefault="003579BC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9BC">
              <w:rPr>
                <w:rFonts w:ascii="Times New Roman" w:hAnsi="Times New Roman"/>
                <w:sz w:val="24"/>
              </w:rPr>
              <w:t>Производство прочих отделочных и завершающих работ</w:t>
            </w:r>
          </w:p>
        </w:tc>
      </w:tr>
      <w:tr w:rsidR="00C76E5E" w:rsidRPr="002A24B7" w:rsidTr="00C6647A">
        <w:trPr>
          <w:trHeight w:val="383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:rsidR="00C76E5E" w:rsidRPr="0006663A" w:rsidRDefault="003579BC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9BC">
              <w:rPr>
                <w:rFonts w:ascii="Times New Roman" w:hAnsi="Times New Roman"/>
                <w:sz w:val="24"/>
              </w:rPr>
              <w:t>43.99</w:t>
            </w:r>
          </w:p>
        </w:tc>
        <w:tc>
          <w:tcPr>
            <w:tcW w:w="4262" w:type="pct"/>
            <w:gridSpan w:val="5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:rsidR="00C76E5E" w:rsidRPr="0006663A" w:rsidRDefault="003579BC" w:rsidP="000666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579BC">
              <w:rPr>
                <w:rFonts w:ascii="Times New Roman" w:hAnsi="Times New Roman"/>
                <w:sz w:val="24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EB35C0" w:rsidRPr="00ED26F1" w:rsidTr="00C6647A">
        <w:trPr>
          <w:trHeight w:val="244"/>
        </w:trPr>
        <w:tc>
          <w:tcPr>
            <w:tcW w:w="73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8B0D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Pr="00ED26F1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3"/>
            </w:r>
            <w:r w:rsidRPr="00ED26F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26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8474AF" w:rsidRDefault="008474AF" w:rsidP="0006663A">
      <w:pPr>
        <w:spacing w:after="0" w:line="240" w:lineRule="auto"/>
        <w:rPr>
          <w:rFonts w:ascii="Times New Roman" w:hAnsi="Times New Roman"/>
          <w:sz w:val="24"/>
          <w:szCs w:val="24"/>
        </w:rPr>
        <w:sectPr w:rsidR="008474AF" w:rsidSect="00EA1BAE">
          <w:endnotePr>
            <w:numFmt w:val="decimal"/>
          </w:endnotePr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084" w:type="pct"/>
        <w:tblInd w:w="-1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7"/>
        <w:gridCol w:w="3223"/>
        <w:gridCol w:w="2751"/>
        <w:gridCol w:w="3214"/>
        <w:gridCol w:w="2322"/>
        <w:gridCol w:w="2530"/>
        <w:gridCol w:w="397"/>
      </w:tblGrid>
      <w:tr w:rsidR="00EB35C0" w:rsidRPr="002A24B7" w:rsidTr="00C6647A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C0" w:rsidRPr="002A24B7" w:rsidRDefault="00EB35C0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2A24B7" w:rsidTr="00C6647A">
        <w:trPr>
          <w:gridAfter w:val="1"/>
          <w:wAfter w:w="126" w:type="pct"/>
          <w:trHeight w:val="723"/>
        </w:trPr>
        <w:tc>
          <w:tcPr>
            <w:tcW w:w="487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C0" w:rsidRPr="002A24B7" w:rsidRDefault="00EB35C0" w:rsidP="00EA1BAE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2A24B7">
              <w:br w:type="page"/>
            </w:r>
            <w:r w:rsidR="00520A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520A10" w:rsidRPr="00807D9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07D95" w:rsidRPr="00EC657D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 трудовых функций, </w:t>
            </w:r>
            <w:r w:rsidR="00807D95">
              <w:rPr>
                <w:rFonts w:ascii="Times New Roman" w:hAnsi="Times New Roman"/>
                <w:b/>
                <w:sz w:val="28"/>
              </w:rPr>
              <w:t xml:space="preserve"> в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ходящих </w:t>
            </w:r>
            <w:r w:rsidR="00807D95">
              <w:rPr>
                <w:rFonts w:ascii="Times New Roman" w:hAnsi="Times New Roman"/>
                <w:b/>
                <w:sz w:val="28"/>
              </w:rPr>
              <w:t>в</w:t>
            </w:r>
            <w:r w:rsidR="00807D95" w:rsidRPr="00FF42FC">
              <w:rPr>
                <w:rFonts w:ascii="Times New Roman" w:hAnsi="Times New Roman"/>
                <w:b/>
                <w:sz w:val="28"/>
              </w:rPr>
              <w:t xml:space="preserve"> профессиональный стандарт</w:t>
            </w:r>
            <w:r w:rsidR="00807D95">
              <w:rPr>
                <w:rFonts w:ascii="Times New Roman" w:hAnsi="Times New Roman"/>
                <w:b/>
                <w:sz w:val="28"/>
              </w:rPr>
              <w:t xml:space="preserve">  (функциональная карта вида профессиональной деятельности)</w:t>
            </w:r>
          </w:p>
        </w:tc>
      </w:tr>
      <w:tr w:rsidR="00EB35C0" w:rsidRPr="002A24B7" w:rsidTr="00C6647A">
        <w:trPr>
          <w:gridAfter w:val="1"/>
          <w:wAfter w:w="126" w:type="pct"/>
          <w:trHeight w:val="409"/>
        </w:trPr>
        <w:tc>
          <w:tcPr>
            <w:tcW w:w="4874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B35C0" w:rsidRPr="00140B27" w:rsidRDefault="00EB35C0" w:rsidP="00140B27">
            <w:pPr>
              <w:jc w:val="center"/>
              <w:rPr>
                <w:rFonts w:ascii="Times New Roman" w:hAnsi="Times New Roman"/>
              </w:rPr>
            </w:pPr>
          </w:p>
        </w:tc>
      </w:tr>
      <w:tr w:rsidR="00AD71DF" w:rsidRPr="002A24B7" w:rsidTr="00C6647A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6" w:type="pct"/>
        </w:trPr>
        <w:tc>
          <w:tcPr>
            <w:tcW w:w="2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2A24B7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25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2A24B7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A24B7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FB5A6C" w:rsidRPr="00F34107" w:rsidTr="00C6647A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1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D26A3F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D26A3F" w:rsidRDefault="00F34107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D26A3F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D26A3F" w:rsidRDefault="00F34107" w:rsidP="00FA1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A3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40B27" w:rsidRDefault="00F34107" w:rsidP="00786386">
            <w:pPr>
              <w:spacing w:after="0"/>
              <w:jc w:val="center"/>
            </w:pPr>
            <w:r w:rsidRPr="00D26A3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F34107" w:rsidRDefault="00FB5A6C" w:rsidP="00FA10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34107" w:rsidRPr="00F34107">
              <w:rPr>
                <w:rFonts w:ascii="Times New Roman" w:hAnsi="Times New Roman"/>
                <w:sz w:val="20"/>
                <w:szCs w:val="20"/>
              </w:rPr>
              <w:t>ровень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(подуровень)</w:t>
            </w:r>
            <w:r w:rsidR="00F34107" w:rsidRPr="00F34107">
              <w:rPr>
                <w:rFonts w:ascii="Times New Roman" w:hAnsi="Times New Roman"/>
                <w:sz w:val="20"/>
                <w:szCs w:val="20"/>
              </w:rPr>
              <w:t xml:space="preserve"> квалификации</w:t>
            </w:r>
          </w:p>
        </w:tc>
      </w:tr>
      <w:tr w:rsidR="00FB5A6C" w:rsidRPr="002A24B7" w:rsidTr="00C6647A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lang w:val="en-US"/>
              </w:rPr>
            </w:pPr>
            <w:r w:rsidRPr="003579BC">
              <w:rPr>
                <w:rFonts w:ascii="Times New Roman" w:hAnsi="Times New Roman"/>
                <w:color w:val="000000" w:themeColor="text1"/>
                <w:sz w:val="18"/>
                <w:lang w:val="en-US"/>
              </w:rPr>
              <w:t>A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color w:val="000000" w:themeColor="text1"/>
                <w:sz w:val="18"/>
              </w:rPr>
              <w:t>Устройство каркасно-обшивных конструкций (КОК) из листовых и плитных материалов</w:t>
            </w:r>
          </w:p>
        </w:tc>
        <w:tc>
          <w:tcPr>
            <w:tcW w:w="8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lang w:val="en-US"/>
              </w:rPr>
            </w:pPr>
            <w:r w:rsidRPr="003579BC">
              <w:rPr>
                <w:rFonts w:ascii="Times New Roman" w:hAnsi="Times New Roman"/>
                <w:color w:val="000000" w:themeColor="text1"/>
                <w:sz w:val="18"/>
                <w:lang w:val="en-US"/>
              </w:rPr>
              <w:t>4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Монтаж металлических и деревянных каркасов КОК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A/01.4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  <w:t>4</w:t>
            </w:r>
          </w:p>
        </w:tc>
      </w:tr>
      <w:tr w:rsidR="00FB5A6C" w:rsidRPr="002A24B7" w:rsidTr="00C6647A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F34107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F34107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  <w:tc>
          <w:tcPr>
            <w:tcW w:w="8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F34107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Монтаж строительных листовых и плитных материалов КОК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A/02.4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  <w:t>4</w:t>
            </w:r>
          </w:p>
        </w:tc>
      </w:tr>
      <w:tr w:rsidR="0035362A" w:rsidRPr="002A24B7" w:rsidTr="00C6647A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479"/>
        </w:trPr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62A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62A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  <w:tc>
          <w:tcPr>
            <w:tcW w:w="8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62A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2A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Заделка стыков между листовыми и плитными материалами КОК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2A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A/03.4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2A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  <w:t>4</w:t>
            </w:r>
          </w:p>
        </w:tc>
      </w:tr>
      <w:tr w:rsidR="00FB5A6C" w:rsidRPr="008B0D15" w:rsidTr="00C6647A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lang w:val="en-US"/>
              </w:rPr>
            </w:pPr>
            <w:r w:rsidRPr="003579BC">
              <w:rPr>
                <w:rFonts w:ascii="Times New Roman" w:hAnsi="Times New Roman"/>
                <w:color w:val="000000" w:themeColor="text1"/>
                <w:sz w:val="18"/>
                <w:lang w:val="en-US"/>
              </w:rPr>
              <w:t>B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color w:val="000000" w:themeColor="text1"/>
                <w:sz w:val="18"/>
              </w:rPr>
              <w:t>Отделка поверхностей зданий и сооружений с использованием строительных листовых и плитных материалов</w:t>
            </w:r>
          </w:p>
        </w:tc>
        <w:tc>
          <w:tcPr>
            <w:tcW w:w="8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lang w:val="en-US"/>
              </w:rPr>
            </w:pPr>
            <w:r w:rsidRPr="003579BC">
              <w:rPr>
                <w:rFonts w:ascii="Times New Roman" w:hAnsi="Times New Roman"/>
                <w:color w:val="000000" w:themeColor="text1"/>
                <w:sz w:val="18"/>
                <w:lang w:val="en-US"/>
              </w:rPr>
              <w:t>4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Устройство конструкций из гипсовых пазогребневых плит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AD6140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8"/>
              </w:rPr>
              <w:t>B/01.3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  <w:t>3</w:t>
            </w:r>
          </w:p>
        </w:tc>
      </w:tr>
      <w:tr w:rsidR="00FB5A6C" w:rsidRPr="008B0D15" w:rsidTr="00C6647A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F34107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F34107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  <w:tc>
          <w:tcPr>
            <w:tcW w:w="8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F34107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Устройство бескаркасных облицовок стен из строительных листовых и плитных материалов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B/02.4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  <w:t>4</w:t>
            </w:r>
          </w:p>
        </w:tc>
      </w:tr>
      <w:tr w:rsidR="00FB5A6C" w:rsidRPr="008B0D15" w:rsidTr="00C6647A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F34107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F34107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  <w:tc>
          <w:tcPr>
            <w:tcW w:w="8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F34107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Монтаж сухих сборных стяжек (оснований пола)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B/03.4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  <w:t>4</w:t>
            </w:r>
          </w:p>
        </w:tc>
      </w:tr>
      <w:tr w:rsidR="00FB5A6C" w:rsidRPr="002A24B7" w:rsidTr="00C6647A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50"/>
        </w:trPr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F34107" w:rsidP="0006663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F34107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F34107" w:rsidP="000666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Ремонт обшивок КОК, оснований пола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B/04.4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3579BC" w:rsidRDefault="0035362A" w:rsidP="0006663A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  <w:t>4</w:t>
            </w:r>
          </w:p>
        </w:tc>
      </w:tr>
      <w:tr w:rsidR="00C76E5E" w:rsidRPr="002A24B7" w:rsidTr="00C6647A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E5E" w:rsidRPr="003579BC" w:rsidRDefault="0035362A" w:rsidP="00801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lang w:val="en-US"/>
              </w:rPr>
            </w:pPr>
            <w:r w:rsidRPr="003579BC">
              <w:rPr>
                <w:rFonts w:ascii="Times New Roman" w:hAnsi="Times New Roman"/>
                <w:color w:val="000000" w:themeColor="text1"/>
                <w:sz w:val="18"/>
                <w:lang w:val="en-US"/>
              </w:rPr>
              <w:t>C</w:t>
            </w:r>
          </w:p>
        </w:tc>
        <w:tc>
          <w:tcPr>
            <w:tcW w:w="10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E5E" w:rsidRPr="003579BC" w:rsidRDefault="0035362A" w:rsidP="00801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color w:val="000000" w:themeColor="text1"/>
                <w:sz w:val="18"/>
              </w:rPr>
              <w:t>Устройство каркасно-обшивных конструкций сложной геометрической формы</w:t>
            </w:r>
          </w:p>
        </w:tc>
        <w:tc>
          <w:tcPr>
            <w:tcW w:w="8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E5E" w:rsidRPr="003579BC" w:rsidRDefault="0035362A" w:rsidP="00801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lang w:val="en-US"/>
              </w:rPr>
            </w:pPr>
            <w:r w:rsidRPr="003579BC">
              <w:rPr>
                <w:rFonts w:ascii="Times New Roman" w:hAnsi="Times New Roman"/>
                <w:color w:val="000000" w:themeColor="text1"/>
                <w:sz w:val="18"/>
                <w:lang w:val="en-US"/>
              </w:rPr>
              <w:t>5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5E" w:rsidRPr="003579BC" w:rsidRDefault="0035362A" w:rsidP="008013A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Изготовление криволинейных и ломаных элементов КОК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5E" w:rsidRPr="003579BC" w:rsidRDefault="0035362A" w:rsidP="008013A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C/01.5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5E" w:rsidRPr="003579BC" w:rsidRDefault="0035362A" w:rsidP="008013A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  <w:t>5</w:t>
            </w:r>
          </w:p>
        </w:tc>
      </w:tr>
      <w:tr w:rsidR="00C76E5E" w:rsidRPr="002A24B7" w:rsidTr="00C6647A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285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E5E" w:rsidRPr="003579BC" w:rsidRDefault="00C76E5E" w:rsidP="00801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E5E" w:rsidRPr="003579BC" w:rsidRDefault="00C76E5E" w:rsidP="008013A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  <w:tc>
          <w:tcPr>
            <w:tcW w:w="8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E5E" w:rsidRPr="003579BC" w:rsidRDefault="00C76E5E" w:rsidP="008013A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5E" w:rsidRPr="003579BC" w:rsidRDefault="0035362A" w:rsidP="008013A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Монтаж каркасов для КОК сложной геометрической формы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5E" w:rsidRPr="003579BC" w:rsidRDefault="0035362A" w:rsidP="008013A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C/02.5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5E" w:rsidRPr="003579BC" w:rsidRDefault="0035362A" w:rsidP="008013A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  <w:t>5</w:t>
            </w:r>
          </w:p>
        </w:tc>
      </w:tr>
      <w:tr w:rsidR="0035362A" w:rsidRPr="002A24B7" w:rsidTr="00C6647A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7" w:type="pct"/>
          <w:trHeight w:val="1011"/>
        </w:trPr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362A" w:rsidRPr="003579BC" w:rsidRDefault="0035362A" w:rsidP="008013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362A" w:rsidRPr="003579BC" w:rsidRDefault="0035362A" w:rsidP="008013A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  <w:tc>
          <w:tcPr>
            <w:tcW w:w="8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362A" w:rsidRPr="003579BC" w:rsidRDefault="0035362A" w:rsidP="008013A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2A" w:rsidRPr="003579BC" w:rsidRDefault="0035362A" w:rsidP="008013A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Обшивка каркасов КОК строительными листовыми и плитными материалами, криволинейными и ломаными элементами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2A" w:rsidRPr="003579BC" w:rsidRDefault="0035362A" w:rsidP="008013A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</w:rPr>
              <w:t>C/03.5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62A" w:rsidRPr="003579BC" w:rsidRDefault="0035362A" w:rsidP="008013A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</w:pPr>
            <w:r w:rsidRPr="003579BC">
              <w:rPr>
                <w:rFonts w:ascii="Times New Roman" w:hAnsi="Times New Roman"/>
                <w:i/>
                <w:color w:val="000000" w:themeColor="text1"/>
                <w:sz w:val="18"/>
                <w:lang w:val="en-US"/>
              </w:rPr>
              <w:t>5</w:t>
            </w:r>
          </w:p>
        </w:tc>
      </w:tr>
    </w:tbl>
    <w:p w:rsidR="008474AF" w:rsidRDefault="008474AF" w:rsidP="00520A10">
      <w:pPr>
        <w:pStyle w:val="12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8474AF" w:rsidSect="008474AF">
          <w:endnotePr>
            <w:numFmt w:val="decimal"/>
          </w:endnotePr>
          <w:pgSz w:w="16838" w:h="11906" w:orient="landscape"/>
          <w:pgMar w:top="1701" w:right="426" w:bottom="850" w:left="1134" w:header="708" w:footer="708" w:gutter="0"/>
          <w:cols w:space="708"/>
          <w:titlePg/>
          <w:docGrid w:linePitch="360"/>
        </w:sectPr>
      </w:pPr>
    </w:p>
    <w:tbl>
      <w:tblPr>
        <w:tblW w:w="4939" w:type="pct"/>
        <w:tblInd w:w="-110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379"/>
        <w:gridCol w:w="1055"/>
        <w:gridCol w:w="40"/>
        <w:gridCol w:w="970"/>
        <w:gridCol w:w="541"/>
        <w:gridCol w:w="1535"/>
        <w:gridCol w:w="654"/>
        <w:gridCol w:w="210"/>
        <w:gridCol w:w="480"/>
        <w:gridCol w:w="590"/>
        <w:gridCol w:w="864"/>
        <w:gridCol w:w="1136"/>
      </w:tblGrid>
      <w:tr w:rsidR="00EB35C0" w:rsidRPr="002A24B7" w:rsidTr="00C51624">
        <w:trPr>
          <w:trHeight w:val="463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37831" w:rsidRDefault="00EB35C0" w:rsidP="00237831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  <w:bookmarkStart w:id="1" w:name="_Hlk529233819"/>
            <w:r>
              <w:rPr>
                <w:rFonts w:ascii="Times New Roman" w:hAnsi="Times New Roman"/>
                <w:b/>
                <w:sz w:val="28"/>
              </w:rPr>
              <w:br w:type="page"/>
            </w:r>
          </w:p>
          <w:p w:rsidR="00EB35C0" w:rsidRPr="00F70096" w:rsidRDefault="00520A10" w:rsidP="00237831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 w:rsidR="00EB35C0" w:rsidRPr="002A24B7">
              <w:rPr>
                <w:rFonts w:ascii="Times New Roman" w:hAnsi="Times New Roman"/>
                <w:b/>
                <w:sz w:val="28"/>
              </w:rPr>
              <w:t>Характеристика обобщенных трудовых функций</w:t>
            </w:r>
          </w:p>
        </w:tc>
      </w:tr>
      <w:tr w:rsidR="00EB35C0" w:rsidRPr="002A24B7" w:rsidTr="00C51624">
        <w:trPr>
          <w:trHeight w:val="80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B35C0" w:rsidRPr="00A34D8A" w:rsidRDefault="00EB35C0" w:rsidP="00A34D8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EB35C0" w:rsidRPr="00ED26F1" w:rsidTr="00C516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B35C0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0" w:type="pct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ED26F1" w:rsidRDefault="00DA66C5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DA66C5">
              <w:rPr>
                <w:rFonts w:ascii="Times New Roman" w:hAnsi="Times New Roman"/>
                <w:sz w:val="18"/>
                <w:szCs w:val="16"/>
              </w:rPr>
              <w:t>Устройство каркасно-обшивных конструкций (КОК) из листовых и плитных материалов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B35C0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65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B35C0" w:rsidRPr="00DA66C5" w:rsidRDefault="00DA66C5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6"/>
                <w:lang w:val="en-US"/>
              </w:rPr>
              <w:t>A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601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835767" w:rsidRDefault="00835767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6"/>
                <w:lang w:val="en-US"/>
              </w:rPr>
              <w:t>4</w:t>
            </w:r>
          </w:p>
        </w:tc>
      </w:tr>
      <w:tr w:rsidR="00EB35C0" w:rsidRPr="00ED26F1" w:rsidTr="00C51624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EB35C0" w:rsidRPr="00ED26F1" w:rsidRDefault="00EB35C0" w:rsidP="00EF038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EB35C0" w:rsidRPr="00ED26F1" w:rsidTr="00C51624">
        <w:trPr>
          <w:trHeight w:val="283"/>
        </w:trPr>
        <w:tc>
          <w:tcPr>
            <w:tcW w:w="130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ED26F1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ED26F1" w:rsidRDefault="00EB35C0" w:rsidP="00AD6140">
            <w:pPr>
              <w:spacing w:after="0" w:line="240" w:lineRule="auto"/>
              <w:ind w:right="-111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8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AD6140" w:rsidRDefault="00AD6140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6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ED26F1" w:rsidRDefault="00EB35C0" w:rsidP="00896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ED26F1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ED26F1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5C0" w:rsidRPr="00ED26F1" w:rsidTr="00C51624">
        <w:trPr>
          <w:trHeight w:val="479"/>
        </w:trPr>
        <w:tc>
          <w:tcPr>
            <w:tcW w:w="130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B35C0" w:rsidRPr="00ED26F1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AD7FD2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="00EB35C0"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B35C0" w:rsidRPr="002A24B7" w:rsidTr="00C51624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B35C0" w:rsidRPr="001B67D6" w:rsidRDefault="00EB35C0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2A24B7" w:rsidTr="00C51624">
        <w:trPr>
          <w:trHeight w:val="525"/>
        </w:trPr>
        <w:tc>
          <w:tcPr>
            <w:tcW w:w="1308" w:type="pct"/>
            <w:gridSpan w:val="3"/>
            <w:tcBorders>
              <w:left w:val="single" w:sz="4" w:space="0" w:color="808080"/>
            </w:tcBorders>
            <w:vAlign w:val="center"/>
          </w:tcPr>
          <w:p w:rsidR="00EB35C0" w:rsidRPr="002A24B7" w:rsidRDefault="00EB35C0" w:rsidP="008819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 w:rsidR="00B12FB2"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692" w:type="pct"/>
            <w:gridSpan w:val="9"/>
            <w:tcBorders>
              <w:right w:val="single" w:sz="4" w:space="0" w:color="808080"/>
            </w:tcBorders>
            <w:vAlign w:val="center"/>
          </w:tcPr>
          <w:p w:rsidR="00EB35C0" w:rsidRPr="00EE2330" w:rsidRDefault="00835767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67">
              <w:rPr>
                <w:rFonts w:ascii="Times New Roman" w:hAnsi="Times New Roman"/>
                <w:sz w:val="24"/>
                <w:szCs w:val="24"/>
              </w:rPr>
              <w:t>Монтажник базовы</w:t>
            </w:r>
            <w:r w:rsidR="00AD6140">
              <w:rPr>
                <w:rFonts w:ascii="Times New Roman" w:hAnsi="Times New Roman"/>
                <w:sz w:val="24"/>
                <w:szCs w:val="24"/>
              </w:rPr>
              <w:t>х каркасно-обшивных конструкций</w:t>
            </w:r>
          </w:p>
        </w:tc>
      </w:tr>
      <w:tr w:rsidR="00EB35C0" w:rsidRPr="002A24B7" w:rsidTr="00C51624">
        <w:trPr>
          <w:trHeight w:val="408"/>
        </w:trPr>
        <w:tc>
          <w:tcPr>
            <w:tcW w:w="5000" w:type="pct"/>
            <w:gridSpan w:val="12"/>
            <w:vAlign w:val="center"/>
          </w:tcPr>
          <w:p w:rsidR="00EB35C0" w:rsidRPr="002A24B7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2A24B7" w:rsidTr="00C51624">
        <w:trPr>
          <w:trHeight w:val="408"/>
        </w:trPr>
        <w:tc>
          <w:tcPr>
            <w:tcW w:w="1308" w:type="pct"/>
            <w:gridSpan w:val="3"/>
            <w:tcBorders>
              <w:left w:val="single" w:sz="4" w:space="0" w:color="808080"/>
            </w:tcBorders>
            <w:vAlign w:val="center"/>
          </w:tcPr>
          <w:p w:rsidR="00EB35C0" w:rsidRPr="002A24B7" w:rsidRDefault="00EB35C0" w:rsidP="0078638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692" w:type="pct"/>
            <w:gridSpan w:val="9"/>
            <w:tcBorders>
              <w:right w:val="single" w:sz="4" w:space="0" w:color="808080"/>
            </w:tcBorders>
            <w:vAlign w:val="center"/>
          </w:tcPr>
          <w:p w:rsidR="00EB35C0" w:rsidRPr="001B67D6" w:rsidRDefault="00835767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67">
              <w:rPr>
                <w:rFonts w:ascii="Times New Roman" w:hAnsi="Times New Roman"/>
                <w:sz w:val="24"/>
                <w:szCs w:val="24"/>
              </w:rPr>
              <w:t>Профессиональное обучение-программы профессиональной подготовки по профессиям рабочих, программы переподготовки рабочих.</w:t>
            </w:r>
          </w:p>
        </w:tc>
      </w:tr>
      <w:tr w:rsidR="00EB35C0" w:rsidRPr="002A24B7" w:rsidTr="00C51624">
        <w:trPr>
          <w:trHeight w:val="408"/>
        </w:trPr>
        <w:tc>
          <w:tcPr>
            <w:tcW w:w="1308" w:type="pct"/>
            <w:gridSpan w:val="3"/>
            <w:tcBorders>
              <w:left w:val="single" w:sz="4" w:space="0" w:color="808080"/>
            </w:tcBorders>
            <w:vAlign w:val="center"/>
          </w:tcPr>
          <w:p w:rsidR="00EB35C0" w:rsidRPr="002A24B7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692" w:type="pct"/>
            <w:gridSpan w:val="9"/>
            <w:tcBorders>
              <w:right w:val="single" w:sz="4" w:space="0" w:color="808080"/>
            </w:tcBorders>
            <w:vAlign w:val="center"/>
          </w:tcPr>
          <w:p w:rsidR="00EB35C0" w:rsidRPr="00835767" w:rsidRDefault="00835767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E2330" w:rsidRPr="002A24B7" w:rsidTr="00C51624">
        <w:trPr>
          <w:trHeight w:val="408"/>
        </w:trPr>
        <w:tc>
          <w:tcPr>
            <w:tcW w:w="1308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EE2330" w:rsidRPr="002A24B7" w:rsidRDefault="00EE233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692" w:type="pct"/>
            <w:gridSpan w:val="9"/>
            <w:tcBorders>
              <w:right w:val="single" w:sz="4" w:space="0" w:color="808080"/>
            </w:tcBorders>
            <w:vAlign w:val="center"/>
          </w:tcPr>
          <w:p w:rsidR="00EE2330" w:rsidRPr="001B67D6" w:rsidRDefault="00EE2330" w:rsidP="00835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30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EE2330" w:rsidRPr="002A24B7" w:rsidTr="00C51624">
        <w:trPr>
          <w:trHeight w:val="408"/>
        </w:trPr>
        <w:tc>
          <w:tcPr>
            <w:tcW w:w="1308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EE2330" w:rsidRPr="002A24B7" w:rsidRDefault="00EE233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92" w:type="pct"/>
            <w:gridSpan w:val="9"/>
            <w:tcBorders>
              <w:right w:val="single" w:sz="4" w:space="0" w:color="808080"/>
            </w:tcBorders>
            <w:vAlign w:val="center"/>
          </w:tcPr>
          <w:p w:rsidR="00EE2330" w:rsidRPr="00835767" w:rsidRDefault="00EE2330" w:rsidP="00835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30">
              <w:rPr>
                <w:rFonts w:ascii="Times New Roman" w:hAnsi="Times New Roman"/>
                <w:sz w:val="24"/>
                <w:szCs w:val="24"/>
              </w:rPr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</w:tc>
      </w:tr>
      <w:tr w:rsidR="00EE2330" w:rsidRPr="002A24B7" w:rsidTr="00C51624">
        <w:trPr>
          <w:trHeight w:val="408"/>
        </w:trPr>
        <w:tc>
          <w:tcPr>
            <w:tcW w:w="1308" w:type="pct"/>
            <w:gridSpan w:val="3"/>
            <w:vMerge/>
            <w:tcBorders>
              <w:left w:val="single" w:sz="4" w:space="0" w:color="808080"/>
            </w:tcBorders>
            <w:vAlign w:val="center"/>
          </w:tcPr>
          <w:p w:rsidR="00EE2330" w:rsidRPr="002A24B7" w:rsidRDefault="00EE233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92" w:type="pct"/>
            <w:gridSpan w:val="9"/>
            <w:tcBorders>
              <w:right w:val="single" w:sz="4" w:space="0" w:color="808080"/>
            </w:tcBorders>
            <w:vAlign w:val="center"/>
          </w:tcPr>
          <w:p w:rsidR="00EE2330" w:rsidRPr="00835767" w:rsidRDefault="00EE2330" w:rsidP="00835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330">
              <w:rPr>
                <w:rFonts w:ascii="Times New Roman" w:hAnsi="Times New Roman"/>
                <w:sz w:val="24"/>
                <w:szCs w:val="24"/>
              </w:rPr>
              <w:t>К самостоятельным верхолазным работам (на высоте более 5 м) допускаются после прохождения дополнительного инструктажа</w:t>
            </w:r>
          </w:p>
        </w:tc>
      </w:tr>
      <w:tr w:rsidR="00B12FB2" w:rsidRPr="002A24B7" w:rsidTr="00C51624">
        <w:trPr>
          <w:trHeight w:val="408"/>
        </w:trPr>
        <w:tc>
          <w:tcPr>
            <w:tcW w:w="1308" w:type="pct"/>
            <w:gridSpan w:val="3"/>
            <w:tcBorders>
              <w:left w:val="single" w:sz="4" w:space="0" w:color="808080"/>
            </w:tcBorders>
            <w:vAlign w:val="center"/>
          </w:tcPr>
          <w:p w:rsidR="00B12FB2" w:rsidRPr="002A24B7" w:rsidRDefault="00B12FB2" w:rsidP="00ED184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Другие </w:t>
            </w:r>
            <w:r w:rsidR="00ED1842">
              <w:rPr>
                <w:rFonts w:ascii="Times New Roman" w:hAnsi="Times New Roman"/>
                <w:szCs w:val="20"/>
              </w:rPr>
              <w:t>х</w:t>
            </w:r>
            <w:r>
              <w:rPr>
                <w:rFonts w:ascii="Times New Roman" w:hAnsi="Times New Roman"/>
                <w:szCs w:val="20"/>
              </w:rPr>
              <w:t>арактеристики</w:t>
            </w:r>
          </w:p>
        </w:tc>
        <w:tc>
          <w:tcPr>
            <w:tcW w:w="3692" w:type="pct"/>
            <w:gridSpan w:val="9"/>
            <w:tcBorders>
              <w:right w:val="single" w:sz="4" w:space="0" w:color="808080"/>
            </w:tcBorders>
            <w:vAlign w:val="center"/>
          </w:tcPr>
          <w:p w:rsidR="00B12FB2" w:rsidRPr="001B67D6" w:rsidRDefault="00B12FB2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1B67D6" w:rsidTr="00C51624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B67D6" w:rsidRDefault="00EB35C0" w:rsidP="00B75C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EB35C0" w:rsidRPr="001B67D6" w:rsidTr="00EE2330">
        <w:trPr>
          <w:trHeight w:val="283"/>
        </w:trPr>
        <w:tc>
          <w:tcPr>
            <w:tcW w:w="1287" w:type="pct"/>
            <w:gridSpan w:val="2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EB35C0" w:rsidRPr="001B67D6" w:rsidRDefault="00FA1098" w:rsidP="00AD7F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AD7FD2"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820" w:type="pct"/>
            <w:gridSpan w:val="3"/>
          </w:tcPr>
          <w:p w:rsidR="00EB35C0" w:rsidRPr="001B67D6" w:rsidRDefault="00AD7FD2" w:rsidP="00AB0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B35C0"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2892" w:type="pct"/>
            <w:gridSpan w:val="7"/>
            <w:tcBorders>
              <w:right w:val="single" w:sz="4" w:space="0" w:color="808080"/>
            </w:tcBorders>
          </w:tcPr>
          <w:p w:rsidR="00EB35C0" w:rsidRPr="001B67D6" w:rsidRDefault="00AD7FD2" w:rsidP="00AB0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EB35C0"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835767" w:rsidRPr="00ED26F1" w:rsidTr="00EE2330">
        <w:trPr>
          <w:trHeight w:val="618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835767" w:rsidRPr="00786386" w:rsidRDefault="00FA0257" w:rsidP="00786386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00D82">
              <w:rPr>
                <w:rFonts w:ascii="Times New Roman" w:hAnsi="Times New Roman"/>
              </w:rPr>
              <w:t>ОКЗ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20" w:type="pct"/>
            <w:gridSpan w:val="3"/>
            <w:tcBorders>
              <w:right w:val="single" w:sz="2" w:space="0" w:color="808080"/>
            </w:tcBorders>
            <w:vAlign w:val="center"/>
          </w:tcPr>
          <w:p w:rsidR="00835767" w:rsidRPr="00ED26F1" w:rsidRDefault="00B33E7E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</w:t>
            </w:r>
            <w:r w:rsidR="00835767" w:rsidRPr="008357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2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835767" w:rsidRPr="00ED26F1" w:rsidRDefault="00B33E7E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E7E">
              <w:rPr>
                <w:rFonts w:ascii="Times New Roman" w:hAnsi="Times New Roman"/>
                <w:sz w:val="24"/>
                <w:szCs w:val="24"/>
              </w:rPr>
              <w:t>Строители и рабочие родственных занятий, не входящие в другие группы</w:t>
            </w:r>
          </w:p>
        </w:tc>
      </w:tr>
      <w:tr w:rsidR="00EB35C0" w:rsidRPr="00ED26F1" w:rsidTr="00EE2330">
        <w:trPr>
          <w:trHeight w:val="283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EB35C0" w:rsidRPr="00ED26F1" w:rsidRDefault="00EB35C0" w:rsidP="00AB0682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ЕТКС</w:t>
            </w:r>
            <w:r w:rsidRPr="00ED26F1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4"/>
            </w:r>
            <w:r w:rsidRPr="00ED26F1">
              <w:rPr>
                <w:rFonts w:ascii="Times New Roman" w:hAnsi="Times New Roman"/>
              </w:rPr>
              <w:t xml:space="preserve"> или ЕКС</w:t>
            </w:r>
            <w:r w:rsidRPr="00ED26F1">
              <w:rPr>
                <w:rFonts w:ascii="Times New Roman" w:hAnsi="Times New Roman"/>
                <w:sz w:val="20"/>
                <w:szCs w:val="20"/>
                <w:vertAlign w:val="superscript"/>
              </w:rPr>
              <w:endnoteReference w:id="5"/>
            </w:r>
          </w:p>
        </w:tc>
        <w:tc>
          <w:tcPr>
            <w:tcW w:w="820" w:type="pct"/>
            <w:gridSpan w:val="3"/>
            <w:tcBorders>
              <w:right w:val="single" w:sz="2" w:space="0" w:color="808080"/>
            </w:tcBorders>
            <w:vAlign w:val="center"/>
          </w:tcPr>
          <w:p w:rsidR="00EB35C0" w:rsidRPr="00ED26F1" w:rsidRDefault="00835767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67">
              <w:rPr>
                <w:rFonts w:ascii="Times New Roman" w:hAnsi="Times New Roman"/>
                <w:sz w:val="24"/>
                <w:szCs w:val="24"/>
              </w:rPr>
              <w:t>§ 147а - 147г</w:t>
            </w:r>
          </w:p>
        </w:tc>
        <w:tc>
          <w:tcPr>
            <w:tcW w:w="2892" w:type="pct"/>
            <w:gridSpan w:val="7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EB35C0" w:rsidRPr="00ED26F1" w:rsidRDefault="00835767" w:rsidP="00AB0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767">
              <w:rPr>
                <w:rFonts w:ascii="Times New Roman" w:hAnsi="Times New Roman"/>
                <w:sz w:val="24"/>
                <w:szCs w:val="24"/>
              </w:rPr>
              <w:t>Монтажник каркасно-обшивных конструкций</w:t>
            </w:r>
          </w:p>
        </w:tc>
      </w:tr>
      <w:tr w:rsidR="00835767" w:rsidRPr="00ED26F1" w:rsidTr="00EE2330">
        <w:trPr>
          <w:trHeight w:val="283"/>
        </w:trPr>
        <w:tc>
          <w:tcPr>
            <w:tcW w:w="1287" w:type="pct"/>
            <w:gridSpan w:val="2"/>
            <w:vMerge w:val="restart"/>
            <w:tcBorders>
              <w:left w:val="single" w:sz="4" w:space="0" w:color="808080"/>
            </w:tcBorders>
            <w:vAlign w:val="center"/>
          </w:tcPr>
          <w:p w:rsidR="00835767" w:rsidRPr="00ED26F1" w:rsidRDefault="00835767" w:rsidP="008357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ОКПДТР</w:t>
            </w:r>
            <w:r>
              <w:rPr>
                <w:rStyle w:val="af2"/>
                <w:rFonts w:ascii="Times New Roman" w:hAnsi="Times New Roman"/>
              </w:rPr>
              <w:endnoteReference w:id="6"/>
            </w:r>
          </w:p>
        </w:tc>
        <w:tc>
          <w:tcPr>
            <w:tcW w:w="820" w:type="pct"/>
            <w:gridSpan w:val="3"/>
          </w:tcPr>
          <w:p w:rsidR="00835767" w:rsidRPr="009021F5" w:rsidRDefault="00C93173" w:rsidP="00835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35767" w:rsidRPr="009021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12334</w:t>
              </w:r>
            </w:hyperlink>
          </w:p>
        </w:tc>
        <w:tc>
          <w:tcPr>
            <w:tcW w:w="2892" w:type="pct"/>
            <w:gridSpan w:val="7"/>
          </w:tcPr>
          <w:p w:rsidR="00835767" w:rsidRPr="009021F5" w:rsidRDefault="00835767" w:rsidP="00835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5">
              <w:rPr>
                <w:rFonts w:ascii="Times New Roman" w:hAnsi="Times New Roman" w:cs="Times New Roman"/>
                <w:sz w:val="24"/>
                <w:szCs w:val="24"/>
              </w:rPr>
              <w:t>Изготовитель каркасов</w:t>
            </w:r>
          </w:p>
        </w:tc>
      </w:tr>
      <w:tr w:rsidR="00835767" w:rsidRPr="00ED26F1" w:rsidTr="00EE2330">
        <w:trPr>
          <w:trHeight w:val="283"/>
        </w:trPr>
        <w:tc>
          <w:tcPr>
            <w:tcW w:w="1287" w:type="pct"/>
            <w:gridSpan w:val="2"/>
            <w:vMerge/>
            <w:tcBorders>
              <w:left w:val="single" w:sz="4" w:space="0" w:color="808080"/>
            </w:tcBorders>
            <w:vAlign w:val="center"/>
          </w:tcPr>
          <w:p w:rsidR="00835767" w:rsidRDefault="00835767" w:rsidP="008357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</w:tcPr>
          <w:p w:rsidR="00835767" w:rsidRPr="009021F5" w:rsidRDefault="00C93173" w:rsidP="00835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35767" w:rsidRPr="009021F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18174</w:t>
              </w:r>
            </w:hyperlink>
          </w:p>
        </w:tc>
        <w:tc>
          <w:tcPr>
            <w:tcW w:w="2892" w:type="pct"/>
            <w:gridSpan w:val="7"/>
          </w:tcPr>
          <w:p w:rsidR="00835767" w:rsidRPr="009021F5" w:rsidRDefault="00835767" w:rsidP="00835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5">
              <w:rPr>
                <w:rFonts w:ascii="Times New Roman" w:hAnsi="Times New Roman" w:cs="Times New Roman"/>
                <w:sz w:val="24"/>
                <w:szCs w:val="24"/>
              </w:rPr>
              <w:t>Сборщик каркасов в производстве гипсобетонных панелей</w:t>
            </w:r>
          </w:p>
        </w:tc>
      </w:tr>
      <w:tr w:rsidR="00AD6140" w:rsidRPr="00ED26F1" w:rsidTr="00EE2330">
        <w:trPr>
          <w:trHeight w:val="283"/>
        </w:trPr>
        <w:tc>
          <w:tcPr>
            <w:tcW w:w="1287" w:type="pct"/>
            <w:gridSpan w:val="2"/>
            <w:vMerge w:val="restart"/>
            <w:tcBorders>
              <w:left w:val="single" w:sz="4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ОКСО</w:t>
            </w:r>
            <w:r>
              <w:rPr>
                <w:rStyle w:val="af2"/>
                <w:rFonts w:ascii="Times New Roman" w:hAnsi="Times New Roman"/>
              </w:rPr>
              <w:endnoteReference w:id="7"/>
            </w:r>
            <w:r w:rsidRPr="00ED26F1">
              <w:rPr>
                <w:rFonts w:ascii="Times New Roman" w:hAnsi="Times New Roman"/>
              </w:rPr>
              <w:t>, ОКСВНК</w:t>
            </w:r>
            <w:r>
              <w:rPr>
                <w:rStyle w:val="af2"/>
                <w:rFonts w:ascii="Times New Roman" w:hAnsi="Times New Roman"/>
              </w:rPr>
              <w:endnoteReference w:id="8"/>
            </w:r>
          </w:p>
        </w:tc>
        <w:tc>
          <w:tcPr>
            <w:tcW w:w="820" w:type="pct"/>
            <w:gridSpan w:val="3"/>
            <w:tcBorders>
              <w:bottom w:val="single" w:sz="4" w:space="0" w:color="auto"/>
              <w:right w:val="single" w:sz="2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2.08.01.25</w:t>
            </w:r>
          </w:p>
        </w:tc>
        <w:tc>
          <w:tcPr>
            <w:tcW w:w="2892" w:type="pct"/>
            <w:gridSpan w:val="7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r w:rsidRPr="00EE2FD4">
              <w:rPr>
                <w:rFonts w:ascii="Times New Roman" w:hAnsi="Times New Roman"/>
                <w:sz w:val="24"/>
                <w:szCs w:val="24"/>
              </w:rPr>
              <w:t>отделочных</w:t>
            </w:r>
            <w:r w:rsidRPr="00B76528">
              <w:rPr>
                <w:rFonts w:ascii="Times New Roman" w:hAnsi="Times New Roman"/>
                <w:sz w:val="24"/>
                <w:szCs w:val="24"/>
              </w:rPr>
              <w:t xml:space="preserve"> строительных и декоративных работ</w:t>
            </w:r>
          </w:p>
        </w:tc>
      </w:tr>
      <w:tr w:rsidR="00AD6140" w:rsidRPr="00ED26F1" w:rsidTr="00EE2330">
        <w:trPr>
          <w:trHeight w:val="283"/>
        </w:trPr>
        <w:tc>
          <w:tcPr>
            <w:tcW w:w="1287" w:type="pct"/>
            <w:gridSpan w:val="2"/>
            <w:vMerge/>
            <w:tcBorders>
              <w:left w:val="single" w:sz="4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2.08.01.08</w:t>
            </w:r>
          </w:p>
        </w:tc>
        <w:tc>
          <w:tcPr>
            <w:tcW w:w="2892" w:type="pct"/>
            <w:gridSpan w:val="7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Мастер отделочных строительных работ</w:t>
            </w:r>
          </w:p>
        </w:tc>
      </w:tr>
      <w:tr w:rsidR="00AD6140" w:rsidRPr="00ED26F1" w:rsidTr="00EE2330">
        <w:trPr>
          <w:trHeight w:val="283"/>
        </w:trPr>
        <w:tc>
          <w:tcPr>
            <w:tcW w:w="1287" w:type="pct"/>
            <w:gridSpan w:val="2"/>
            <w:vMerge/>
            <w:tcBorders>
              <w:left w:val="single" w:sz="4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right w:val="single" w:sz="2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2.08.01.06</w:t>
            </w:r>
          </w:p>
        </w:tc>
        <w:tc>
          <w:tcPr>
            <w:tcW w:w="2892" w:type="pct"/>
            <w:gridSpan w:val="7"/>
            <w:tcBorders>
              <w:top w:val="single" w:sz="4" w:space="0" w:color="auto"/>
              <w:left w:val="single" w:sz="2" w:space="0" w:color="808080"/>
              <w:right w:val="single" w:sz="4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Мастер сухого строительства</w:t>
            </w:r>
          </w:p>
        </w:tc>
      </w:tr>
      <w:bookmarkEnd w:id="1"/>
    </w:tbl>
    <w:p w:rsidR="00EB35C0" w:rsidRPr="00F9600B" w:rsidRDefault="00EB35C0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4927" w:type="pct"/>
        <w:tblInd w:w="-1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902"/>
        <w:gridCol w:w="15"/>
        <w:gridCol w:w="979"/>
        <w:gridCol w:w="55"/>
        <w:gridCol w:w="43"/>
        <w:gridCol w:w="9"/>
        <w:gridCol w:w="945"/>
        <w:gridCol w:w="8"/>
        <w:gridCol w:w="443"/>
        <w:gridCol w:w="98"/>
        <w:gridCol w:w="6"/>
        <w:gridCol w:w="1515"/>
        <w:gridCol w:w="6"/>
        <w:gridCol w:w="25"/>
        <w:gridCol w:w="632"/>
        <w:gridCol w:w="30"/>
        <w:gridCol w:w="30"/>
        <w:gridCol w:w="164"/>
        <w:gridCol w:w="6"/>
        <w:gridCol w:w="149"/>
        <w:gridCol w:w="309"/>
        <w:gridCol w:w="47"/>
        <w:gridCol w:w="121"/>
        <w:gridCol w:w="443"/>
        <w:gridCol w:w="6"/>
        <w:gridCol w:w="28"/>
        <w:gridCol w:w="817"/>
        <w:gridCol w:w="36"/>
        <w:gridCol w:w="871"/>
        <w:gridCol w:w="204"/>
      </w:tblGrid>
      <w:tr w:rsidR="00DA66C5" w:rsidRPr="00BC5875" w:rsidTr="00C6647A">
        <w:trPr>
          <w:trHeight w:val="592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BC5875" w:rsidRDefault="00DA66C5" w:rsidP="00DA66C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DB4326" w:rsidRPr="00ED26F1" w:rsidTr="00AD6140">
        <w:trPr>
          <w:trHeight w:val="278"/>
        </w:trPr>
        <w:tc>
          <w:tcPr>
            <w:tcW w:w="74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0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835767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835767">
              <w:rPr>
                <w:rFonts w:ascii="Times New Roman" w:hAnsi="Times New Roman"/>
                <w:sz w:val="18"/>
                <w:szCs w:val="16"/>
              </w:rPr>
              <w:t>Монтаж металлических и деревянных каркасов КОК</w:t>
            </w:r>
          </w:p>
        </w:tc>
        <w:tc>
          <w:tcPr>
            <w:tcW w:w="35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835767" w:rsidP="00AD6140">
            <w:pPr>
              <w:spacing w:after="0" w:line="240" w:lineRule="auto"/>
              <w:ind w:right="-133"/>
              <w:rPr>
                <w:rFonts w:ascii="Times New Roman" w:hAnsi="Times New Roman"/>
                <w:sz w:val="18"/>
                <w:szCs w:val="16"/>
              </w:rPr>
            </w:pPr>
            <w:r w:rsidRPr="00835767">
              <w:rPr>
                <w:rFonts w:ascii="Times New Roman" w:hAnsi="Times New Roman"/>
                <w:sz w:val="18"/>
                <w:szCs w:val="16"/>
              </w:rPr>
              <w:t>A/01.4</w:t>
            </w:r>
          </w:p>
        </w:tc>
        <w:tc>
          <w:tcPr>
            <w:tcW w:w="769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835767" w:rsidRDefault="00835767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6"/>
                <w:lang w:val="en-US"/>
              </w:rPr>
              <w:t>4</w:t>
            </w:r>
          </w:p>
        </w:tc>
      </w:tr>
      <w:tr w:rsidR="00DA66C5" w:rsidRPr="00ED26F1" w:rsidTr="00C6647A">
        <w:trPr>
          <w:trHeight w:val="281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B4326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66C5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7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DA66C5" w:rsidRPr="00ED26F1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DA66C5" w:rsidRPr="00BC5875" w:rsidTr="00AD6140">
        <w:trPr>
          <w:trHeight w:val="226"/>
        </w:trPr>
        <w:tc>
          <w:tcPr>
            <w:tcW w:w="126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835767" w:rsidRPr="00BC5875" w:rsidTr="00AD6140">
        <w:trPr>
          <w:trHeight w:val="200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RDefault="00835767" w:rsidP="0083576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 xml:space="preserve">Проверка работоспособности и исправности инструмента для </w:t>
            </w:r>
            <w:r w:rsidR="00237831" w:rsidRPr="00835767">
              <w:rPr>
                <w:rFonts w:ascii="Times New Roman" w:hAnsi="Times New Roman" w:cs="Times New Roman"/>
                <w:sz w:val="22"/>
                <w:szCs w:val="24"/>
              </w:rPr>
              <w:t>монтажа</w:t>
            </w: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 xml:space="preserve"> КОК</w:t>
            </w:r>
          </w:p>
        </w:tc>
      </w:tr>
      <w:tr w:rsidR="00835767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RDefault="00835767" w:rsidP="0083576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Подготовка площадки для проведения работ по монтажу КОК</w:t>
            </w:r>
          </w:p>
        </w:tc>
      </w:tr>
      <w:tr w:rsidR="00835767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RDefault="00835767" w:rsidP="0083576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Разметка поверхностей помещения(й) для монтажа КОК</w:t>
            </w:r>
          </w:p>
        </w:tc>
      </w:tr>
      <w:tr w:rsidR="00835767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RDefault="00835767" w:rsidP="0083576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Подготовка элементов металлических и деревянных каркасов КОК</w:t>
            </w:r>
          </w:p>
        </w:tc>
      </w:tr>
      <w:tr w:rsidR="00835767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RDefault="00835767" w:rsidP="0083576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Монтаж элементов металлических и деревянных каркасов КОК</w:t>
            </w:r>
          </w:p>
        </w:tc>
      </w:tr>
      <w:tr w:rsidR="00835767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RDefault="00835767" w:rsidP="0083576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Выполнение обрамления проемов</w:t>
            </w:r>
          </w:p>
        </w:tc>
      </w:tr>
      <w:tr w:rsidR="00835767" w:rsidRPr="00BC5875" w:rsidTr="00AD6140">
        <w:trPr>
          <w:trHeight w:val="212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Транспортировать и складировать материалы для монтажа каркасов КОК</w:t>
            </w:r>
          </w:p>
        </w:tc>
      </w:tr>
      <w:tr w:rsidR="0083576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Проверять работоспособность и исправность инструментов для монтажа КОК</w:t>
            </w:r>
          </w:p>
        </w:tc>
      </w:tr>
      <w:tr w:rsidR="0083576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Резать, гнуть различные виды профилей по размеру</w:t>
            </w:r>
          </w:p>
        </w:tc>
      </w:tr>
      <w:tr w:rsidR="0083576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Удлинять профили</w:t>
            </w:r>
          </w:p>
        </w:tc>
      </w:tr>
      <w:tr w:rsidR="0083576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Приклеивать уплотнительную ленту к металлическим профилям</w:t>
            </w:r>
          </w:p>
        </w:tc>
      </w:tr>
      <w:tr w:rsidR="0083576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Подготавливать элементы деревянного каркаса необходимой длины</w:t>
            </w:r>
          </w:p>
        </w:tc>
      </w:tr>
      <w:tr w:rsidR="0083576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Размечать поверхности для монтажа КОК</w:t>
            </w:r>
          </w:p>
        </w:tc>
      </w:tr>
      <w:tr w:rsidR="0083576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Применять приборы и приспособления для разметки и пространственной ориентации поверхностей и элементов конструкций</w:t>
            </w:r>
          </w:p>
        </w:tc>
      </w:tr>
      <w:tr w:rsidR="0083576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Пользоваться установленной технической документацией</w:t>
            </w:r>
          </w:p>
        </w:tc>
      </w:tr>
      <w:tr w:rsidR="0083576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Применять электрифицированное и ручное оборудование и инструмент для подготовки и монтажа каркасов КОК</w:t>
            </w:r>
          </w:p>
        </w:tc>
      </w:tr>
      <w:tr w:rsidR="0083576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Осуществлять монтаж металлических и деревянных каркасов конструкций стен, перегородок, облицовок, потолков в соответствии с чертежами, эскизами, схемами</w:t>
            </w:r>
          </w:p>
        </w:tc>
      </w:tr>
      <w:tr w:rsidR="0083576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Монтировать каркасы потолков с применением стандартных подвесов с учетом проектного положения светильников, электроприборов, вентиляции</w:t>
            </w:r>
          </w:p>
        </w:tc>
      </w:tr>
      <w:tr w:rsidR="0083576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Устанавливать дополнительные элементы каркаса при выполнении сопряжения с инженерными трассами</w:t>
            </w:r>
          </w:p>
        </w:tc>
      </w:tr>
      <w:tr w:rsidR="0083576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Устанавливать закладные элементы или траверсы для крепления навесного оборудования</w:t>
            </w:r>
          </w:p>
        </w:tc>
      </w:tr>
      <w:tr w:rsidR="0083576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Усиливать стойки дверного проема в зависимости от веса дверного полотна</w:t>
            </w:r>
          </w:p>
        </w:tc>
      </w:tr>
      <w:tr w:rsidR="00835767" w:rsidRPr="00BC5875" w:rsidTr="00AD6140">
        <w:trPr>
          <w:trHeight w:val="183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Применять средства индивидуальной защиты (СИЗ) необходимые для работы с материалами и элементами КОК</w:t>
            </w:r>
          </w:p>
        </w:tc>
      </w:tr>
      <w:tr w:rsidR="00835767" w:rsidRPr="00BC5875" w:rsidTr="00AD6140">
        <w:trPr>
          <w:trHeight w:val="225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RDefault="00835767" w:rsidP="0083576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Правила транспортировки и складирования материалов, деталей, приспособлений и инструмента в пределах рабочей зоны</w:t>
            </w:r>
          </w:p>
        </w:tc>
      </w:tr>
      <w:tr w:rsidR="00835767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используемых инструментов, приспособлений и инвентаря</w:t>
            </w:r>
          </w:p>
        </w:tc>
      </w:tr>
      <w:tr w:rsidR="00835767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Назначение и технические особенности применяемых элементов КОК</w:t>
            </w:r>
          </w:p>
        </w:tc>
      </w:tr>
      <w:tr w:rsidR="00835767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Правила раскроя металлических профилей и деревянных брусков для каркасов</w:t>
            </w:r>
          </w:p>
        </w:tc>
      </w:tr>
      <w:tr w:rsidR="00835767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Способы и приемы разметки мест установки каркасно-обшивных конструкций</w:t>
            </w:r>
          </w:p>
        </w:tc>
      </w:tr>
      <w:tr w:rsidR="00835767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Правила раскроя металлических профилей и деревянных брусков каркасов</w:t>
            </w:r>
          </w:p>
        </w:tc>
      </w:tr>
      <w:tr w:rsidR="00835767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Правила чтения рабочих чертежей</w:t>
            </w:r>
          </w:p>
        </w:tc>
      </w:tr>
      <w:tr w:rsidR="00835767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Правила устройства металлических и деревянных каркасов, в том числе с проемами, различных каркасно-обшивных конструкций</w:t>
            </w:r>
          </w:p>
        </w:tc>
      </w:tr>
      <w:tr w:rsidR="00835767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35767" w:rsidRPr="00BC5875" w:rsidDel="002A1D54" w:rsidRDefault="00835767" w:rsidP="0083576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835767" w:rsidRPr="00835767" w:rsidRDefault="00835767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СИЗ для работы с материалами и элементами КОК</w:t>
            </w:r>
          </w:p>
        </w:tc>
      </w:tr>
      <w:tr w:rsidR="00DB4326" w:rsidRPr="00BC5875" w:rsidTr="00AD6140">
        <w:trPr>
          <w:trHeight w:val="307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83576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835767" w:rsidRDefault="00DB4326" w:rsidP="00835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767">
              <w:rPr>
                <w:rFonts w:ascii="Times New Roman" w:hAnsi="Times New Roman" w:cs="Times New Roman"/>
                <w:sz w:val="22"/>
                <w:szCs w:val="24"/>
              </w:rPr>
              <w:t xml:space="preserve">Требования охраны труда при выполнении отделочных работ </w:t>
            </w:r>
          </w:p>
        </w:tc>
      </w:tr>
      <w:tr w:rsidR="00DA66C5" w:rsidRPr="00BC5875" w:rsidTr="00AD6140">
        <w:trPr>
          <w:trHeight w:val="170"/>
        </w:trPr>
        <w:tc>
          <w:tcPr>
            <w:tcW w:w="126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66C5" w:rsidRPr="00325397" w:rsidDel="002A1D54" w:rsidRDefault="00DA66C5" w:rsidP="00DA66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35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A66C5" w:rsidRPr="00BC5875" w:rsidTr="00C6647A">
        <w:trPr>
          <w:trHeight w:val="592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BC5875" w:rsidRDefault="00DA66C5" w:rsidP="00DA66C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</w:t>
            </w:r>
            <w:r w:rsidR="00DB4326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44453D" w:rsidRPr="00ED26F1" w:rsidTr="00AD6140">
        <w:trPr>
          <w:trHeight w:val="278"/>
        </w:trPr>
        <w:tc>
          <w:tcPr>
            <w:tcW w:w="74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0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DB4326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DB4326">
              <w:rPr>
                <w:rFonts w:ascii="Times New Roman" w:hAnsi="Times New Roman"/>
                <w:sz w:val="18"/>
                <w:szCs w:val="16"/>
              </w:rPr>
              <w:t>Монтаж строительных листовых и плитных материалов КОК</w:t>
            </w:r>
          </w:p>
        </w:tc>
        <w:tc>
          <w:tcPr>
            <w:tcW w:w="35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DB4326" w:rsidP="00AD6140">
            <w:pPr>
              <w:spacing w:after="0" w:line="240" w:lineRule="auto"/>
              <w:ind w:right="-133"/>
              <w:rPr>
                <w:rFonts w:ascii="Times New Roman" w:hAnsi="Times New Roman"/>
                <w:sz w:val="18"/>
                <w:szCs w:val="16"/>
              </w:rPr>
            </w:pPr>
            <w:r w:rsidRPr="00DB4326">
              <w:rPr>
                <w:rFonts w:ascii="Times New Roman" w:hAnsi="Times New Roman"/>
                <w:sz w:val="18"/>
                <w:szCs w:val="16"/>
              </w:rPr>
              <w:t>A/02.4</w:t>
            </w:r>
          </w:p>
        </w:tc>
        <w:tc>
          <w:tcPr>
            <w:tcW w:w="769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DB4326" w:rsidRDefault="00DB4326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6"/>
                <w:lang w:val="en-US"/>
              </w:rPr>
              <w:t>4</w:t>
            </w:r>
          </w:p>
        </w:tc>
      </w:tr>
      <w:tr w:rsidR="00DA66C5" w:rsidRPr="00ED26F1" w:rsidTr="00C6647A">
        <w:trPr>
          <w:trHeight w:val="281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B4326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AD6140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66C5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7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DA66C5" w:rsidRPr="00ED26F1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DA66C5" w:rsidRPr="00BC5875" w:rsidTr="00AD6140">
        <w:trPr>
          <w:trHeight w:val="226"/>
        </w:trPr>
        <w:tc>
          <w:tcPr>
            <w:tcW w:w="126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B4326" w:rsidRPr="00BC5875" w:rsidTr="00AD6140">
        <w:trPr>
          <w:trHeight w:val="200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RDefault="00DB4326" w:rsidP="00DB432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Подготовка и раскрой строительных листовых и плитных и тепло-, звукоизоляционных материалов к монтажу</w:t>
            </w:r>
          </w:p>
        </w:tc>
      </w:tr>
      <w:tr w:rsidR="00DB4326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RDefault="00DB4326" w:rsidP="00DB432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Крепление строительных листовых и плитных материалов к каркасам</w:t>
            </w:r>
          </w:p>
        </w:tc>
      </w:tr>
      <w:tr w:rsidR="00DB4326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RDefault="00DB4326" w:rsidP="00DB432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Установка тепло- и звукоизоляционных материалов в КОК</w:t>
            </w:r>
          </w:p>
        </w:tc>
      </w:tr>
      <w:tr w:rsidR="00DB4326" w:rsidRPr="00BC5875" w:rsidTr="00AD6140">
        <w:trPr>
          <w:trHeight w:val="212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AD614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 xml:space="preserve">Транспортировать и </w:t>
            </w:r>
            <w:r w:rsidR="00AD6140" w:rsidRPr="00DB4326">
              <w:rPr>
                <w:rFonts w:ascii="Times New Roman" w:hAnsi="Times New Roman" w:cs="Times New Roman"/>
                <w:sz w:val="22"/>
                <w:szCs w:val="24"/>
              </w:rPr>
              <w:t>складировать</w:t>
            </w: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 xml:space="preserve"> строительные листовые и плитные изделия, тепло- и звукоизоляционные материалы</w:t>
            </w:r>
          </w:p>
        </w:tc>
      </w:tr>
      <w:tr w:rsidR="00DB4326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Осуществлять разметку и раскрой строительных листовых и плитных материалов, тепло- и звукоизоляционных материалов</w:t>
            </w:r>
          </w:p>
        </w:tc>
      </w:tr>
      <w:tr w:rsidR="00DB4326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Применять электрифицированное и ручное оборудование и инструмент для подготовки и монтажа строительных листовых и плитных, тепло- и звукоизоляционных материалов</w:t>
            </w:r>
          </w:p>
        </w:tc>
      </w:tr>
      <w:tr w:rsidR="00DB4326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Пользоваться установленной технической документацией</w:t>
            </w:r>
          </w:p>
        </w:tc>
      </w:tr>
      <w:tr w:rsidR="00DB4326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Крепить строительные листовые и плитные материалы в проектное положение к каркасу, стыковать листы, устраивать внутренние и внешние углы и места сопряжения с дверными коробками, с полом и потолком</w:t>
            </w:r>
          </w:p>
        </w:tc>
      </w:tr>
      <w:tr w:rsidR="00DB4326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Устанавливать и закреплять различные виды тепло- и звукоизоляционных, пароизоляционных материалов</w:t>
            </w:r>
          </w:p>
        </w:tc>
      </w:tr>
      <w:tr w:rsidR="00DB4326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Вырезать круглые и прямолинейные отверстия для установочных элементов</w:t>
            </w:r>
          </w:p>
        </w:tc>
      </w:tr>
      <w:tr w:rsidR="00DB4326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Приготавливать шпаклевочные смеси для заделки стыков между строительными листовыми и плитными материалами КОК</w:t>
            </w:r>
          </w:p>
        </w:tc>
      </w:tr>
      <w:tr w:rsidR="00DB4326" w:rsidRPr="00BC5875" w:rsidTr="00AD6140">
        <w:trPr>
          <w:trHeight w:val="183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Применять средства индивидуальной защиты (СИЗ) необходимых для установки листовых и плитных, тепло- и звукоизоляционных материалов</w:t>
            </w:r>
          </w:p>
        </w:tc>
      </w:tr>
      <w:tr w:rsidR="00DB4326" w:rsidRPr="00BC5875" w:rsidTr="00AD6140">
        <w:trPr>
          <w:trHeight w:val="225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RDefault="00DB4326" w:rsidP="00DB432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Правила транспортировки и складирования строительных листовых и плитных материалов, тепло- и звукоизоляционных материалов, приспособлений и инструмента в пределах рабочей зоны</w:t>
            </w:r>
          </w:p>
        </w:tc>
      </w:tr>
      <w:tr w:rsidR="00DB4326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 xml:space="preserve">Назначение и правила применения используемых инструмента, приспособлений и инвентаря </w:t>
            </w:r>
            <w:r w:rsidR="00237831" w:rsidRPr="00DB4326">
              <w:rPr>
                <w:rFonts w:ascii="Times New Roman" w:hAnsi="Times New Roman" w:cs="Times New Roman"/>
                <w:sz w:val="22"/>
                <w:szCs w:val="24"/>
              </w:rPr>
              <w:t>необходимых</w:t>
            </w: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 xml:space="preserve"> для установки листовых и плитных,  тепло- и звукоизоляционных материалов</w:t>
            </w:r>
          </w:p>
        </w:tc>
      </w:tr>
      <w:tr w:rsidR="00DB4326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237831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Назначение</w:t>
            </w:r>
            <w:r w:rsidR="00DB4326" w:rsidRPr="00DB4326">
              <w:rPr>
                <w:rFonts w:ascii="Times New Roman" w:hAnsi="Times New Roman" w:cs="Times New Roman"/>
                <w:sz w:val="22"/>
                <w:szCs w:val="24"/>
              </w:rPr>
              <w:t xml:space="preserve"> и свойства используемых листовых и плитных материалов, тепло- и звукоизоляционных материалов и комплектующих</w:t>
            </w:r>
          </w:p>
        </w:tc>
      </w:tr>
      <w:tr w:rsidR="00DB4326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Условия монтажа листовых и плитных материалов, тепло- и звукоизоляционных материалов</w:t>
            </w:r>
          </w:p>
        </w:tc>
      </w:tr>
      <w:tr w:rsidR="00DB4326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Правила раскроя строительных листовых и плитных материалов, тепло- и звукоизоляционных материалов</w:t>
            </w:r>
          </w:p>
        </w:tc>
      </w:tr>
      <w:tr w:rsidR="00DB4326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Правила чтения рабочих чертежей</w:t>
            </w:r>
          </w:p>
        </w:tc>
      </w:tr>
      <w:tr w:rsidR="00DB4326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Правила крепления строительных листовых и плитных материалов на металлические и деревянные каркасы</w:t>
            </w:r>
          </w:p>
        </w:tc>
      </w:tr>
      <w:tr w:rsidR="00DB4326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СИЗ необходимых для установки листовых и плитных, тепло- и звукоизоляционных материалов</w:t>
            </w:r>
          </w:p>
        </w:tc>
      </w:tr>
      <w:tr w:rsidR="00DB4326" w:rsidRPr="00BC5875" w:rsidTr="00AD6140">
        <w:trPr>
          <w:trHeight w:val="17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Требования охраны труда при выполнении отделочных работ</w:t>
            </w:r>
          </w:p>
        </w:tc>
      </w:tr>
      <w:tr w:rsidR="00DA66C5" w:rsidRPr="00BC5875" w:rsidTr="00AD6140">
        <w:trPr>
          <w:trHeight w:val="170"/>
        </w:trPr>
        <w:tc>
          <w:tcPr>
            <w:tcW w:w="126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66C5" w:rsidRPr="00325397" w:rsidDel="002A1D54" w:rsidRDefault="00DA66C5" w:rsidP="00DA66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35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66C5" w:rsidRPr="00BC5875" w:rsidRDefault="00AD6140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DA66C5" w:rsidRPr="00BC5875" w:rsidTr="00C6647A">
        <w:trPr>
          <w:trHeight w:val="592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BC5875" w:rsidRDefault="00DA66C5" w:rsidP="00DA66C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1.</w:t>
            </w:r>
            <w:r w:rsidR="00DB4326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44453D" w:rsidRPr="00ED26F1" w:rsidTr="00AD6140">
        <w:trPr>
          <w:trHeight w:val="278"/>
        </w:trPr>
        <w:tc>
          <w:tcPr>
            <w:tcW w:w="74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0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DB4326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DB4326">
              <w:rPr>
                <w:rFonts w:ascii="Times New Roman" w:hAnsi="Times New Roman"/>
                <w:sz w:val="18"/>
                <w:szCs w:val="16"/>
              </w:rPr>
              <w:t>Заделка стыков между листовыми и плитными материалами КОК</w:t>
            </w:r>
          </w:p>
        </w:tc>
        <w:tc>
          <w:tcPr>
            <w:tcW w:w="35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AD6140" w:rsidP="00AD6140">
            <w:pPr>
              <w:spacing w:after="0" w:line="240" w:lineRule="auto"/>
              <w:ind w:right="-139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A/03.4</w:t>
            </w:r>
          </w:p>
        </w:tc>
        <w:tc>
          <w:tcPr>
            <w:tcW w:w="769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DB4326" w:rsidRDefault="00DB4326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6"/>
                <w:lang w:val="en-US"/>
              </w:rPr>
              <w:t>4</w:t>
            </w:r>
          </w:p>
        </w:tc>
      </w:tr>
      <w:tr w:rsidR="00DA66C5" w:rsidRPr="00ED26F1" w:rsidTr="00C6647A">
        <w:trPr>
          <w:trHeight w:val="281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B4326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AD6140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66C5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7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DA66C5" w:rsidRPr="00ED26F1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DA66C5" w:rsidRPr="00BC5875" w:rsidTr="00AD6140">
        <w:trPr>
          <w:trHeight w:val="226"/>
        </w:trPr>
        <w:tc>
          <w:tcPr>
            <w:tcW w:w="126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B4326" w:rsidRPr="00BC5875" w:rsidTr="00AD6140">
        <w:trPr>
          <w:trHeight w:val="200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RDefault="00DB4326" w:rsidP="00DB432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Подготовка поверхностей для выполнения отделочных работ по заделке стыков и мест сопряжений с использованием готовых составов и сухих строительных смесей</w:t>
            </w:r>
          </w:p>
        </w:tc>
      </w:tr>
      <w:tr w:rsidR="00DB4326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RDefault="00DB4326" w:rsidP="00DB432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Установка защитных элементов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(уголков, лент, профилей)</w:t>
            </w:r>
          </w:p>
        </w:tc>
      </w:tr>
      <w:tr w:rsidR="00DB4326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RDefault="00DB4326" w:rsidP="00DB432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Приготовление шпаклевочных составов из сухих строительных смесей</w:t>
            </w:r>
          </w:p>
        </w:tc>
      </w:tr>
      <w:tr w:rsidR="00DB4326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RDefault="00DB4326" w:rsidP="00DB432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 xml:space="preserve">Заделка стыков и мест сопряжений, </w:t>
            </w:r>
          </w:p>
        </w:tc>
      </w:tr>
      <w:tr w:rsidR="00DB4326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RDefault="00DB4326" w:rsidP="00DB432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Шлифовка поверхностей после шпаклевания</w:t>
            </w:r>
          </w:p>
        </w:tc>
      </w:tr>
      <w:tr w:rsidR="00DB4326" w:rsidRPr="00BC5875" w:rsidTr="00AD6140">
        <w:trPr>
          <w:trHeight w:val="212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Очищать и грунтовать поверхности перед нанесением шпаклевочных составов согласно своду правил(СП) на изоляционные и отделочные покрытия</w:t>
            </w:r>
          </w:p>
        </w:tc>
      </w:tr>
      <w:tr w:rsidR="00DB4326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AD614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У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>станавливать защитные элементы (</w:t>
            </w: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уголки, ленты типа и профили)</w:t>
            </w:r>
          </w:p>
        </w:tc>
      </w:tr>
      <w:tr w:rsidR="00DB4326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Приготавливать шпаклевочные составы из сухих строительных смесей</w:t>
            </w:r>
          </w:p>
        </w:tc>
      </w:tr>
      <w:tr w:rsidR="00DB4326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Наносить шпаклевочные составы при заделке стыков между листовыми и плитными материалами с различными типами кромок, углублений от шурупов</w:t>
            </w:r>
          </w:p>
        </w:tc>
      </w:tr>
      <w:tr w:rsidR="00DB4326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Устанавливать армирующие ленты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(типа Курт) при заделке стыков между листовыми и плитными материалами</w:t>
            </w:r>
          </w:p>
        </w:tc>
      </w:tr>
      <w:tr w:rsidR="00DB4326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Выбирать и пользоваться инструментами и приспособлениями для выполнения шпаклевочных работ при заделке стыков</w:t>
            </w:r>
          </w:p>
        </w:tc>
      </w:tr>
      <w:tr w:rsidR="00DB4326" w:rsidRPr="00BC5875" w:rsidTr="00AD6140">
        <w:trPr>
          <w:trHeight w:val="183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Применять средства индивидуальной защиты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(СИЗ) необходимых для выполнения работ по заделке стыков.</w:t>
            </w:r>
          </w:p>
        </w:tc>
      </w:tr>
      <w:tr w:rsidR="00DB4326" w:rsidRPr="00BC5875" w:rsidTr="00AD6140">
        <w:trPr>
          <w:trHeight w:val="225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RDefault="00DB4326" w:rsidP="00DB432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используемых инструмента, приспособлений и инвентаря необходимых для выполнения работ по заделке стыков и мест сопряжений</w:t>
            </w:r>
          </w:p>
        </w:tc>
      </w:tr>
      <w:tr w:rsidR="00DB4326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Способы подготовки поверхностей под различные виды работ</w:t>
            </w:r>
          </w:p>
        </w:tc>
      </w:tr>
      <w:tr w:rsidR="00DB4326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 xml:space="preserve">Правила выбора грунтовочных и шпаклевочных составов в зависимости от типа поверхности основания и условий эксплуатации согласно своду правил(СП) на изоляционные и отделочные покрытия </w:t>
            </w:r>
          </w:p>
        </w:tc>
      </w:tr>
      <w:tr w:rsidR="00DB4326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Правила выбора лент для армирования стыков между листовыми и плитными материалами</w:t>
            </w:r>
          </w:p>
        </w:tc>
      </w:tr>
      <w:tr w:rsidR="00DB4326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Технология приготовления шпаклевочных составов из сухих строительных смесей</w:t>
            </w:r>
          </w:p>
        </w:tc>
      </w:tr>
      <w:tr w:rsidR="00DB4326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23783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Технологи</w:t>
            </w:r>
            <w:r w:rsidR="00237831">
              <w:rPr>
                <w:rFonts w:ascii="Times New Roman" w:hAnsi="Times New Roman" w:cs="Times New Roman"/>
                <w:sz w:val="22"/>
                <w:szCs w:val="24"/>
              </w:rPr>
              <w:t>я</w:t>
            </w: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 xml:space="preserve"> заделки стыков между листовыми и плитными материалами</w:t>
            </w:r>
          </w:p>
        </w:tc>
      </w:tr>
      <w:tr w:rsidR="00DB4326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237831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Требовани</w:t>
            </w:r>
            <w:r w:rsidR="00237831">
              <w:rPr>
                <w:rFonts w:ascii="Times New Roman" w:hAnsi="Times New Roman" w:cs="Times New Roman"/>
                <w:sz w:val="22"/>
                <w:szCs w:val="24"/>
              </w:rPr>
              <w:t>я</w:t>
            </w: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 xml:space="preserve"> к качеству поверхностей К1-К4 согласно своду правил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(СП) на изоляционные и отделочные покрытия</w:t>
            </w:r>
          </w:p>
        </w:tc>
      </w:tr>
      <w:tr w:rsidR="00DB4326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СИЗ необходимых для выполнения работ по заделке стыков</w:t>
            </w:r>
          </w:p>
        </w:tc>
      </w:tr>
      <w:tr w:rsidR="00DB4326" w:rsidRPr="00BC5875" w:rsidTr="00AD6140">
        <w:trPr>
          <w:trHeight w:val="17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B4326" w:rsidRPr="00BC5875" w:rsidDel="002A1D54" w:rsidRDefault="00DB4326" w:rsidP="00DB432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DB4326" w:rsidRPr="00DB4326" w:rsidRDefault="00DB4326" w:rsidP="00DB432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B4326">
              <w:rPr>
                <w:rFonts w:ascii="Times New Roman" w:hAnsi="Times New Roman" w:cs="Times New Roman"/>
                <w:sz w:val="22"/>
                <w:szCs w:val="24"/>
              </w:rPr>
              <w:t>Требования охраны труда при выполнении отделочных работ</w:t>
            </w:r>
          </w:p>
        </w:tc>
      </w:tr>
      <w:tr w:rsidR="00DA66C5" w:rsidRPr="00BC5875" w:rsidTr="00AD6140">
        <w:trPr>
          <w:trHeight w:val="170"/>
        </w:trPr>
        <w:tc>
          <w:tcPr>
            <w:tcW w:w="1265" w:type="pct"/>
            <w:gridSpan w:val="4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A66C5" w:rsidRPr="00325397" w:rsidDel="002A1D54" w:rsidRDefault="00DA66C5" w:rsidP="00DA66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35" w:type="pct"/>
            <w:gridSpan w:val="27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A66C5" w:rsidRPr="00BC5875" w:rsidRDefault="00AD6140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DA66C5" w:rsidRPr="002A24B7" w:rsidTr="00C6647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63"/>
        </w:trPr>
        <w:tc>
          <w:tcPr>
            <w:tcW w:w="5000" w:type="pct"/>
            <w:gridSpan w:val="31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A66C5" w:rsidRDefault="00DA66C5" w:rsidP="00DA66C5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br w:type="page"/>
            </w:r>
          </w:p>
          <w:p w:rsidR="00DA66C5" w:rsidRPr="00F70096" w:rsidRDefault="00DA66C5" w:rsidP="00DA66C5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 w:rsidRPr="002A24B7">
              <w:rPr>
                <w:rFonts w:ascii="Times New Roman" w:hAnsi="Times New Roman"/>
                <w:b/>
                <w:sz w:val="28"/>
              </w:rPr>
              <w:t>Характеристика обобщенных трудовых функций</w:t>
            </w:r>
          </w:p>
        </w:tc>
      </w:tr>
      <w:tr w:rsidR="00DA66C5" w:rsidRPr="002A24B7" w:rsidTr="00C6647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05"/>
        </w:trPr>
        <w:tc>
          <w:tcPr>
            <w:tcW w:w="5000" w:type="pct"/>
            <w:gridSpan w:val="31"/>
            <w:tcBorders>
              <w:top w:val="nil"/>
              <w:bottom w:val="nil"/>
              <w:right w:val="nil"/>
            </w:tcBorders>
            <w:vAlign w:val="center"/>
          </w:tcPr>
          <w:p w:rsidR="00DA66C5" w:rsidRPr="00A34D8A" w:rsidRDefault="00DA66C5" w:rsidP="00DA66C5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DB43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44453D" w:rsidRPr="00ED26F1" w:rsidTr="00AD6140">
        <w:trPr>
          <w:trHeight w:val="278"/>
        </w:trPr>
        <w:tc>
          <w:tcPr>
            <w:tcW w:w="73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85" w:type="pct"/>
            <w:gridSpan w:val="1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DB4326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DB4326">
              <w:rPr>
                <w:rFonts w:ascii="Times New Roman" w:hAnsi="Times New Roman"/>
                <w:sz w:val="18"/>
                <w:szCs w:val="16"/>
              </w:rPr>
              <w:t>Отделка внутренних и наружных поверхностей зданий и сооружений с использованием строительных листовых и плитных материалов.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65" w:type="pct"/>
            <w:gridSpan w:val="6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A66C5" w:rsidRPr="00AD6140" w:rsidRDefault="00DB4326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AD6140">
              <w:rPr>
                <w:rFonts w:ascii="Times New Roman" w:hAnsi="Times New Roman"/>
                <w:sz w:val="18"/>
                <w:szCs w:val="16"/>
                <w:lang w:val="en-US"/>
              </w:rPr>
              <w:t>B</w:t>
            </w:r>
          </w:p>
        </w:tc>
        <w:tc>
          <w:tcPr>
            <w:tcW w:w="775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589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DB4326" w:rsidRDefault="00DB4326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6"/>
                <w:lang w:val="en-US"/>
              </w:rPr>
              <w:t>4</w:t>
            </w:r>
          </w:p>
        </w:tc>
      </w:tr>
      <w:tr w:rsidR="00DA66C5" w:rsidRPr="00ED26F1" w:rsidTr="00C6647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4453D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2" w:type="pct"/>
            <w:gridSpan w:val="7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4453D" w:rsidRPr="00ED26F1" w:rsidRDefault="0044453D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795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453D" w:rsidRPr="00ED26F1" w:rsidRDefault="0044453D" w:rsidP="004445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D26F1">
              <w:rPr>
                <w:rFonts w:ascii="Times New Roman" w:hAnsi="Times New Roman"/>
                <w:sz w:val="18"/>
                <w:szCs w:val="18"/>
              </w:rPr>
              <w:t>л</w:t>
            </w:r>
            <w:r w:rsidR="00AD6140">
              <w:rPr>
                <w:rFonts w:ascii="Times New Roman" w:hAnsi="Times New Roman"/>
                <w:sz w:val="18"/>
                <w:szCs w:val="18"/>
              </w:rPr>
              <w:t xml:space="preserve">        Х</w:t>
            </w:r>
          </w:p>
        </w:tc>
        <w:tc>
          <w:tcPr>
            <w:tcW w:w="127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453D" w:rsidRPr="00ED26F1" w:rsidRDefault="0044453D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7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453D" w:rsidRPr="00ED26F1" w:rsidRDefault="0044453D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4453D" w:rsidRPr="00ED26F1" w:rsidRDefault="0044453D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66C5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2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71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7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DA66C5" w:rsidRPr="002A24B7" w:rsidTr="00C6647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DA66C5" w:rsidRPr="001B67D6" w:rsidRDefault="00DA66C5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6C5" w:rsidRPr="002A24B7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22" w:type="pct"/>
            <w:gridSpan w:val="7"/>
            <w:tcBorders>
              <w:left w:val="single" w:sz="4" w:space="0" w:color="808080"/>
            </w:tcBorders>
            <w:vAlign w:val="center"/>
          </w:tcPr>
          <w:p w:rsidR="00DA66C5" w:rsidRPr="002A24B7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678" w:type="pct"/>
            <w:gridSpan w:val="24"/>
            <w:tcBorders>
              <w:right w:val="single" w:sz="4" w:space="0" w:color="808080"/>
            </w:tcBorders>
            <w:vAlign w:val="center"/>
          </w:tcPr>
          <w:p w:rsidR="0044453D" w:rsidRPr="0044453D" w:rsidRDefault="0044453D" w:rsidP="00444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3D">
              <w:rPr>
                <w:rFonts w:ascii="Times New Roman" w:hAnsi="Times New Roman"/>
                <w:sz w:val="24"/>
                <w:szCs w:val="24"/>
              </w:rPr>
              <w:t xml:space="preserve">Монтажник конструкций из гипсовых пазогребневых плит </w:t>
            </w:r>
          </w:p>
          <w:p w:rsidR="00AD6140" w:rsidRDefault="00AD6140" w:rsidP="00444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140">
              <w:rPr>
                <w:rFonts w:ascii="Times New Roman" w:hAnsi="Times New Roman"/>
                <w:sz w:val="24"/>
                <w:szCs w:val="24"/>
              </w:rPr>
              <w:t xml:space="preserve">Монтажник бескаркасных облицовок стен из листовых и плитных материалов </w:t>
            </w:r>
          </w:p>
          <w:p w:rsidR="0044453D" w:rsidRPr="0044453D" w:rsidRDefault="0044453D" w:rsidP="00444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3D">
              <w:rPr>
                <w:rFonts w:ascii="Times New Roman" w:hAnsi="Times New Roman"/>
                <w:sz w:val="24"/>
                <w:szCs w:val="24"/>
              </w:rPr>
              <w:t xml:space="preserve">Монтажник по устройству сухих сборных стяжек </w:t>
            </w:r>
          </w:p>
          <w:p w:rsidR="00DA66C5" w:rsidRPr="001B67D6" w:rsidRDefault="0044453D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3D">
              <w:rPr>
                <w:rFonts w:ascii="Times New Roman" w:hAnsi="Times New Roman"/>
                <w:sz w:val="24"/>
                <w:szCs w:val="24"/>
              </w:rPr>
              <w:t xml:space="preserve">Монтажник по ремонту обшивок КОК </w:t>
            </w:r>
          </w:p>
        </w:tc>
      </w:tr>
      <w:tr w:rsidR="00DA66C5" w:rsidRPr="002A24B7" w:rsidTr="00C6647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31"/>
            <w:vAlign w:val="center"/>
          </w:tcPr>
          <w:p w:rsidR="00DA66C5" w:rsidRPr="002A24B7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A66C5" w:rsidRPr="002A24B7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2" w:type="pct"/>
            <w:gridSpan w:val="7"/>
            <w:tcBorders>
              <w:left w:val="single" w:sz="4" w:space="0" w:color="808080"/>
            </w:tcBorders>
            <w:vAlign w:val="center"/>
          </w:tcPr>
          <w:p w:rsidR="00DA66C5" w:rsidRPr="002A24B7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678" w:type="pct"/>
            <w:gridSpan w:val="24"/>
            <w:tcBorders>
              <w:right w:val="single" w:sz="4" w:space="0" w:color="808080"/>
            </w:tcBorders>
            <w:vAlign w:val="center"/>
          </w:tcPr>
          <w:p w:rsidR="00DA66C5" w:rsidRPr="001B67D6" w:rsidRDefault="00AD6140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140">
              <w:rPr>
                <w:rFonts w:ascii="Times New Roman" w:hAnsi="Times New Roman"/>
                <w:sz w:val="24"/>
                <w:szCs w:val="24"/>
              </w:rPr>
              <w:t>Программы профессионального обучения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 w:rsidR="00DA66C5" w:rsidRPr="002A24B7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2" w:type="pct"/>
            <w:gridSpan w:val="7"/>
            <w:tcBorders>
              <w:left w:val="single" w:sz="4" w:space="0" w:color="808080"/>
            </w:tcBorders>
            <w:vAlign w:val="center"/>
          </w:tcPr>
          <w:p w:rsidR="00DA66C5" w:rsidRPr="002A24B7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678" w:type="pct"/>
            <w:gridSpan w:val="24"/>
            <w:tcBorders>
              <w:right w:val="single" w:sz="4" w:space="0" w:color="808080"/>
            </w:tcBorders>
            <w:vAlign w:val="center"/>
          </w:tcPr>
          <w:p w:rsidR="00DA66C5" w:rsidRPr="001B67D6" w:rsidRDefault="0044453D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6140" w:rsidRPr="002A24B7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2" w:type="pct"/>
            <w:gridSpan w:val="7"/>
            <w:vMerge w:val="restart"/>
            <w:tcBorders>
              <w:left w:val="single" w:sz="4" w:space="0" w:color="808080"/>
            </w:tcBorders>
            <w:vAlign w:val="center"/>
          </w:tcPr>
          <w:p w:rsidR="00AD6140" w:rsidRPr="002A24B7" w:rsidRDefault="00AD6140" w:rsidP="00AD61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678" w:type="pct"/>
            <w:gridSpan w:val="24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AD6140" w:rsidRPr="001B67D6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AD6140" w:rsidRPr="002A24B7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2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AD6140" w:rsidRPr="002A24B7" w:rsidRDefault="00AD6140" w:rsidP="00AD61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8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AD6140" w:rsidRPr="0044453D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</w:tc>
      </w:tr>
      <w:tr w:rsidR="00AD6140" w:rsidRPr="002A24B7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2" w:type="pct"/>
            <w:gridSpan w:val="7"/>
            <w:vMerge/>
            <w:tcBorders>
              <w:left w:val="single" w:sz="4" w:space="0" w:color="808080"/>
            </w:tcBorders>
            <w:vAlign w:val="center"/>
          </w:tcPr>
          <w:p w:rsidR="00AD6140" w:rsidRPr="002A24B7" w:rsidRDefault="00AD6140" w:rsidP="00AD61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8" w:type="pct"/>
            <w:gridSpan w:val="24"/>
            <w:tcBorders>
              <w:top w:val="single" w:sz="4" w:space="0" w:color="auto"/>
              <w:right w:val="single" w:sz="4" w:space="0" w:color="808080"/>
            </w:tcBorders>
            <w:vAlign w:val="center"/>
          </w:tcPr>
          <w:p w:rsidR="00AD6140" w:rsidRPr="0044453D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 xml:space="preserve">К самостоятельным верхолазным работам (на высоте более 5 м) </w:t>
            </w:r>
            <w:r>
              <w:rPr>
                <w:rFonts w:ascii="Times New Roman" w:hAnsi="Times New Roman"/>
                <w:sz w:val="24"/>
                <w:szCs w:val="24"/>
              </w:rPr>
              <w:t>допускаю</w:t>
            </w:r>
            <w:r w:rsidRPr="00B76528">
              <w:rPr>
                <w:rFonts w:ascii="Times New Roman" w:hAnsi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прохождения дополнительного инструктажа</w:t>
            </w:r>
          </w:p>
        </w:tc>
      </w:tr>
      <w:tr w:rsidR="00DA66C5" w:rsidRPr="002A24B7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22" w:type="pct"/>
            <w:gridSpan w:val="7"/>
            <w:tcBorders>
              <w:left w:val="single" w:sz="4" w:space="0" w:color="808080"/>
            </w:tcBorders>
            <w:vAlign w:val="center"/>
          </w:tcPr>
          <w:p w:rsidR="00DA66C5" w:rsidRPr="002A24B7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678" w:type="pct"/>
            <w:gridSpan w:val="24"/>
            <w:tcBorders>
              <w:right w:val="single" w:sz="4" w:space="0" w:color="808080"/>
            </w:tcBorders>
            <w:vAlign w:val="center"/>
          </w:tcPr>
          <w:p w:rsidR="00DA66C5" w:rsidRPr="001B67D6" w:rsidRDefault="00AD6140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66C5" w:rsidRPr="001B67D6" w:rsidTr="00C6647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31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DA66C5" w:rsidRPr="001B67D6" w:rsidRDefault="00DA66C5" w:rsidP="00DA66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DA66C5" w:rsidRPr="001B67D6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4" w:type="pct"/>
            <w:gridSpan w:val="5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DA66C5" w:rsidRPr="001B67D6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823" w:type="pct"/>
            <w:gridSpan w:val="7"/>
          </w:tcPr>
          <w:p w:rsidR="00DA66C5" w:rsidRPr="001B67D6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2883" w:type="pct"/>
            <w:gridSpan w:val="19"/>
            <w:tcBorders>
              <w:right w:val="single" w:sz="4" w:space="0" w:color="808080"/>
            </w:tcBorders>
          </w:tcPr>
          <w:p w:rsidR="00DA66C5" w:rsidRPr="001B67D6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44453D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76"/>
        </w:trPr>
        <w:tc>
          <w:tcPr>
            <w:tcW w:w="1294" w:type="pct"/>
            <w:gridSpan w:val="5"/>
            <w:tcBorders>
              <w:left w:val="single" w:sz="4" w:space="0" w:color="auto"/>
            </w:tcBorders>
          </w:tcPr>
          <w:p w:rsidR="0044453D" w:rsidRPr="0044453D" w:rsidRDefault="00AD6140" w:rsidP="0044453D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200D82">
              <w:rPr>
                <w:rFonts w:ascii="Times New Roman" w:hAnsi="Times New Roman"/>
              </w:rPr>
              <w:t>ОКЗ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23" w:type="pct"/>
            <w:gridSpan w:val="7"/>
          </w:tcPr>
          <w:p w:rsidR="0044453D" w:rsidRPr="0044453D" w:rsidRDefault="00C93173" w:rsidP="00B33E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33E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7119</w:t>
              </w:r>
            </w:hyperlink>
          </w:p>
        </w:tc>
        <w:tc>
          <w:tcPr>
            <w:tcW w:w="2883" w:type="pct"/>
            <w:gridSpan w:val="19"/>
            <w:tcBorders>
              <w:right w:val="single" w:sz="4" w:space="0" w:color="auto"/>
            </w:tcBorders>
          </w:tcPr>
          <w:p w:rsidR="0044453D" w:rsidRPr="0044453D" w:rsidRDefault="00B33E7E" w:rsidP="00444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3E7E">
              <w:rPr>
                <w:rFonts w:ascii="Times New Roman" w:hAnsi="Times New Roman" w:cs="Times New Roman"/>
                <w:sz w:val="24"/>
                <w:szCs w:val="24"/>
              </w:rPr>
              <w:t>Строители и рабочие родственных занятий, не входящие в другие группы</w:t>
            </w:r>
          </w:p>
        </w:tc>
      </w:tr>
      <w:tr w:rsidR="00DA66C5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4" w:type="pct"/>
            <w:gridSpan w:val="5"/>
            <w:tcBorders>
              <w:left w:val="single" w:sz="4" w:space="0" w:color="808080"/>
            </w:tcBorders>
            <w:vAlign w:val="center"/>
          </w:tcPr>
          <w:p w:rsidR="00DA66C5" w:rsidRPr="00ED26F1" w:rsidRDefault="00DA66C5" w:rsidP="00AD6140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ЕТКС</w:t>
            </w:r>
            <w:r w:rsidR="00AD6140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ED26F1">
              <w:rPr>
                <w:rFonts w:ascii="Times New Roman" w:hAnsi="Times New Roman"/>
              </w:rPr>
              <w:t xml:space="preserve"> или ЕКС</w:t>
            </w:r>
            <w:r w:rsidR="00AD6140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23" w:type="pct"/>
            <w:gridSpan w:val="7"/>
            <w:tcBorders>
              <w:right w:val="single" w:sz="2" w:space="0" w:color="808080"/>
            </w:tcBorders>
            <w:vAlign w:val="center"/>
          </w:tcPr>
          <w:p w:rsidR="00DA66C5" w:rsidRPr="00ED26F1" w:rsidRDefault="0044453D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3D">
              <w:rPr>
                <w:rFonts w:ascii="Times New Roman" w:hAnsi="Times New Roman"/>
                <w:sz w:val="24"/>
                <w:szCs w:val="24"/>
              </w:rPr>
              <w:t>§ 147а - 147г</w:t>
            </w:r>
          </w:p>
        </w:tc>
        <w:tc>
          <w:tcPr>
            <w:tcW w:w="2883" w:type="pct"/>
            <w:gridSpan w:val="19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DA66C5" w:rsidRPr="00ED26F1" w:rsidRDefault="0044453D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53D">
              <w:rPr>
                <w:rFonts w:ascii="Times New Roman" w:hAnsi="Times New Roman"/>
                <w:sz w:val="24"/>
                <w:szCs w:val="24"/>
              </w:rPr>
              <w:t>Монтажник каркасно-обшивных конструкций</w:t>
            </w:r>
          </w:p>
        </w:tc>
      </w:tr>
      <w:tr w:rsidR="0044453D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4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44453D" w:rsidRPr="00ED26F1" w:rsidRDefault="0044453D" w:rsidP="00AD6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ОКПДТР</w:t>
            </w:r>
            <w:r w:rsidR="00AD6140">
              <w:rPr>
                <w:rStyle w:val="af2"/>
                <w:rFonts w:ascii="Times New Roman" w:hAnsi="Times New Roman"/>
              </w:rPr>
              <w:t>6</w:t>
            </w:r>
          </w:p>
        </w:tc>
        <w:tc>
          <w:tcPr>
            <w:tcW w:w="823" w:type="pct"/>
            <w:gridSpan w:val="7"/>
            <w:tcBorders>
              <w:right w:val="single" w:sz="2" w:space="0" w:color="808080"/>
            </w:tcBorders>
          </w:tcPr>
          <w:p w:rsidR="0044453D" w:rsidRPr="0044453D" w:rsidRDefault="0044453D" w:rsidP="0044453D">
            <w:pPr>
              <w:rPr>
                <w:rFonts w:ascii="Times New Roman" w:hAnsi="Times New Roman"/>
              </w:rPr>
            </w:pPr>
            <w:r w:rsidRPr="0044453D">
              <w:rPr>
                <w:rFonts w:ascii="Times New Roman" w:hAnsi="Times New Roman"/>
              </w:rPr>
              <w:t>12334</w:t>
            </w:r>
          </w:p>
        </w:tc>
        <w:tc>
          <w:tcPr>
            <w:tcW w:w="2883" w:type="pct"/>
            <w:gridSpan w:val="19"/>
          </w:tcPr>
          <w:p w:rsidR="0044453D" w:rsidRPr="009021F5" w:rsidRDefault="0044453D" w:rsidP="00444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5">
              <w:rPr>
                <w:rFonts w:ascii="Times New Roman" w:hAnsi="Times New Roman" w:cs="Times New Roman"/>
                <w:sz w:val="24"/>
                <w:szCs w:val="24"/>
              </w:rPr>
              <w:t>Изготовитель каркасов</w:t>
            </w:r>
          </w:p>
        </w:tc>
      </w:tr>
      <w:tr w:rsidR="0044453D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4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44453D" w:rsidRDefault="0044453D" w:rsidP="004445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3" w:type="pct"/>
            <w:gridSpan w:val="7"/>
            <w:tcBorders>
              <w:right w:val="single" w:sz="2" w:space="0" w:color="808080"/>
            </w:tcBorders>
          </w:tcPr>
          <w:p w:rsidR="0044453D" w:rsidRPr="0044453D" w:rsidRDefault="0044453D" w:rsidP="0044453D">
            <w:pPr>
              <w:rPr>
                <w:rFonts w:ascii="Times New Roman" w:hAnsi="Times New Roman"/>
              </w:rPr>
            </w:pPr>
            <w:r w:rsidRPr="0044453D">
              <w:rPr>
                <w:rFonts w:ascii="Times New Roman" w:hAnsi="Times New Roman"/>
              </w:rPr>
              <w:t>18174</w:t>
            </w:r>
          </w:p>
        </w:tc>
        <w:tc>
          <w:tcPr>
            <w:tcW w:w="2883" w:type="pct"/>
            <w:gridSpan w:val="19"/>
          </w:tcPr>
          <w:p w:rsidR="0044453D" w:rsidRPr="009021F5" w:rsidRDefault="0044453D" w:rsidP="004445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1F5">
              <w:rPr>
                <w:rFonts w:ascii="Times New Roman" w:hAnsi="Times New Roman" w:cs="Times New Roman"/>
                <w:sz w:val="24"/>
                <w:szCs w:val="24"/>
              </w:rPr>
              <w:t>Сборщик каркасов в производстве гипсобетонных панелей</w:t>
            </w:r>
          </w:p>
        </w:tc>
      </w:tr>
      <w:tr w:rsidR="00AD6140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4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ОКСО</w:t>
            </w:r>
            <w:r>
              <w:rPr>
                <w:rStyle w:val="af2"/>
                <w:rFonts w:ascii="Times New Roman" w:hAnsi="Times New Roman"/>
              </w:rPr>
              <w:t>7</w:t>
            </w:r>
            <w:r w:rsidRPr="00ED26F1">
              <w:rPr>
                <w:rFonts w:ascii="Times New Roman" w:hAnsi="Times New Roman"/>
              </w:rPr>
              <w:t>, ОКСВНК</w:t>
            </w:r>
            <w:r>
              <w:rPr>
                <w:rStyle w:val="af2"/>
                <w:rFonts w:ascii="Times New Roman" w:hAnsi="Times New Roman"/>
              </w:rPr>
              <w:t>8</w:t>
            </w:r>
          </w:p>
        </w:tc>
        <w:tc>
          <w:tcPr>
            <w:tcW w:w="823" w:type="pct"/>
            <w:gridSpan w:val="7"/>
            <w:tcBorders>
              <w:bottom w:val="single" w:sz="4" w:space="0" w:color="auto"/>
              <w:right w:val="single" w:sz="2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2.08.01.25</w:t>
            </w:r>
          </w:p>
        </w:tc>
        <w:tc>
          <w:tcPr>
            <w:tcW w:w="2883" w:type="pct"/>
            <w:gridSpan w:val="19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r w:rsidRPr="00EE2FD4">
              <w:rPr>
                <w:rFonts w:ascii="Times New Roman" w:hAnsi="Times New Roman"/>
                <w:sz w:val="24"/>
                <w:szCs w:val="24"/>
              </w:rPr>
              <w:t>отделочных</w:t>
            </w:r>
            <w:r w:rsidRPr="00B76528">
              <w:rPr>
                <w:rFonts w:ascii="Times New Roman" w:hAnsi="Times New Roman"/>
                <w:sz w:val="24"/>
                <w:szCs w:val="24"/>
              </w:rPr>
              <w:t xml:space="preserve"> строительных и декоративных работ</w:t>
            </w:r>
          </w:p>
        </w:tc>
      </w:tr>
      <w:tr w:rsidR="00AD6140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4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3" w:type="pct"/>
            <w:gridSpan w:val="7"/>
            <w:tcBorders>
              <w:top w:val="single" w:sz="4" w:space="0" w:color="auto"/>
              <w:bottom w:val="single" w:sz="4" w:space="0" w:color="auto"/>
              <w:right w:val="single" w:sz="2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2.08.01.08</w:t>
            </w:r>
          </w:p>
        </w:tc>
        <w:tc>
          <w:tcPr>
            <w:tcW w:w="2883" w:type="pct"/>
            <w:gridSpan w:val="19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Мастер отделочных строительных работ</w:t>
            </w:r>
          </w:p>
        </w:tc>
      </w:tr>
      <w:tr w:rsidR="00AD6140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4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3" w:type="pct"/>
            <w:gridSpan w:val="7"/>
            <w:tcBorders>
              <w:top w:val="single" w:sz="4" w:space="0" w:color="auto"/>
              <w:right w:val="single" w:sz="2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2.08.01.06</w:t>
            </w:r>
          </w:p>
        </w:tc>
        <w:tc>
          <w:tcPr>
            <w:tcW w:w="2883" w:type="pct"/>
            <w:gridSpan w:val="19"/>
            <w:tcBorders>
              <w:top w:val="single" w:sz="4" w:space="0" w:color="auto"/>
              <w:left w:val="single" w:sz="2" w:space="0" w:color="808080"/>
              <w:right w:val="single" w:sz="4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528">
              <w:rPr>
                <w:rFonts w:ascii="Times New Roman" w:hAnsi="Times New Roman"/>
                <w:sz w:val="24"/>
                <w:szCs w:val="24"/>
              </w:rPr>
              <w:t>Мастер сухого строительства</w:t>
            </w:r>
          </w:p>
        </w:tc>
      </w:tr>
      <w:tr w:rsidR="00DA66C5" w:rsidRPr="00BC5875" w:rsidTr="00C6647A">
        <w:trPr>
          <w:trHeight w:val="592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BC5875" w:rsidRDefault="00DA66C5" w:rsidP="00DA66C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2" w:name="_Hlk529234313"/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44453D"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44453D" w:rsidRPr="00ED26F1" w:rsidTr="00AD6140">
        <w:trPr>
          <w:trHeight w:val="278"/>
        </w:trPr>
        <w:tc>
          <w:tcPr>
            <w:tcW w:w="74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0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44453D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4453D">
              <w:rPr>
                <w:rFonts w:ascii="Times New Roman" w:hAnsi="Times New Roman"/>
                <w:sz w:val="18"/>
                <w:szCs w:val="16"/>
              </w:rPr>
              <w:t>Устройство конструкций из гипсовых пазогребневых плит</w:t>
            </w:r>
          </w:p>
        </w:tc>
        <w:tc>
          <w:tcPr>
            <w:tcW w:w="35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44453D" w:rsidP="00AD6140">
            <w:pPr>
              <w:spacing w:after="0" w:line="240" w:lineRule="auto"/>
              <w:ind w:right="-139"/>
              <w:rPr>
                <w:rFonts w:ascii="Times New Roman" w:hAnsi="Times New Roman"/>
                <w:sz w:val="18"/>
                <w:szCs w:val="16"/>
              </w:rPr>
            </w:pPr>
            <w:r w:rsidRPr="0044453D">
              <w:rPr>
                <w:rFonts w:ascii="Times New Roman" w:hAnsi="Times New Roman"/>
                <w:sz w:val="18"/>
                <w:szCs w:val="16"/>
              </w:rPr>
              <w:t>B/01.3</w:t>
            </w:r>
          </w:p>
        </w:tc>
        <w:tc>
          <w:tcPr>
            <w:tcW w:w="769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44453D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</w:tr>
      <w:tr w:rsidR="00DA66C5" w:rsidRPr="00ED26F1" w:rsidTr="00C6647A">
        <w:trPr>
          <w:trHeight w:val="281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B4326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AD6140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66C5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7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DA66C5" w:rsidRPr="00ED26F1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DA66C5" w:rsidRPr="00BC5875" w:rsidTr="00AD6140">
        <w:trPr>
          <w:trHeight w:val="226"/>
        </w:trPr>
        <w:tc>
          <w:tcPr>
            <w:tcW w:w="126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44453D" w:rsidRPr="00BC5875" w:rsidTr="00AD6140">
        <w:trPr>
          <w:trHeight w:val="200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4453D" w:rsidRPr="00BC5875" w:rsidRDefault="0044453D" w:rsidP="0044453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44453D" w:rsidRPr="0044453D" w:rsidRDefault="0044453D" w:rsidP="00444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4453D">
              <w:rPr>
                <w:rFonts w:ascii="Times New Roman" w:hAnsi="Times New Roman" w:cs="Times New Roman"/>
                <w:sz w:val="22"/>
                <w:szCs w:val="24"/>
              </w:rPr>
              <w:t>Подготовка гипсовых пазогребневых плит к монтажу</w:t>
            </w:r>
          </w:p>
        </w:tc>
      </w:tr>
      <w:tr w:rsidR="0044453D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4453D" w:rsidRPr="00BC5875" w:rsidRDefault="0044453D" w:rsidP="0044453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44453D" w:rsidRPr="0044453D" w:rsidRDefault="0044453D" w:rsidP="00444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4453D">
              <w:rPr>
                <w:rFonts w:ascii="Times New Roman" w:hAnsi="Times New Roman" w:cs="Times New Roman"/>
                <w:sz w:val="22"/>
                <w:szCs w:val="24"/>
              </w:rPr>
              <w:t>Подготовка поверхностей помещения(й) для монтажа перегородок и облицовок из гипсовых пазогребневых плит</w:t>
            </w:r>
          </w:p>
        </w:tc>
      </w:tr>
      <w:tr w:rsidR="0044453D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44453D" w:rsidRPr="00BC5875" w:rsidRDefault="0044453D" w:rsidP="0044453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44453D" w:rsidRPr="0044453D" w:rsidRDefault="0044453D" w:rsidP="00444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4453D">
              <w:rPr>
                <w:rFonts w:ascii="Times New Roman" w:hAnsi="Times New Roman" w:cs="Times New Roman"/>
                <w:sz w:val="22"/>
                <w:szCs w:val="24"/>
              </w:rPr>
              <w:t>Разметка поверхностей помещения(й) для определения мест установки перегородок и облицовок из гипсовых пазогребневых плит</w:t>
            </w:r>
          </w:p>
        </w:tc>
      </w:tr>
      <w:tr w:rsidR="0044453D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44453D" w:rsidRPr="00BC5875" w:rsidRDefault="0044453D" w:rsidP="0044453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44453D" w:rsidRPr="0044453D" w:rsidRDefault="0044453D" w:rsidP="00444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4453D">
              <w:rPr>
                <w:rFonts w:ascii="Times New Roman" w:hAnsi="Times New Roman" w:cs="Times New Roman"/>
                <w:sz w:val="22"/>
                <w:szCs w:val="24"/>
              </w:rPr>
              <w:t>Приготовление растворов из сухих строительных смесей</w:t>
            </w:r>
            <w:r w:rsidRPr="0044453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4453D">
              <w:rPr>
                <w:rFonts w:ascii="Times New Roman" w:hAnsi="Times New Roman" w:cs="Times New Roman"/>
                <w:sz w:val="22"/>
                <w:szCs w:val="24"/>
              </w:rPr>
              <w:t>для монтажа перегородок и облицовок из гипсовых пазогребневых плит</w:t>
            </w:r>
          </w:p>
        </w:tc>
      </w:tr>
      <w:tr w:rsidR="0044453D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4453D" w:rsidRPr="00BC5875" w:rsidRDefault="0044453D" w:rsidP="0044453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44453D" w:rsidRPr="0044453D" w:rsidRDefault="0044453D" w:rsidP="004445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44453D">
              <w:rPr>
                <w:rFonts w:ascii="Times New Roman" w:hAnsi="Times New Roman" w:cs="Times New Roman"/>
                <w:sz w:val="22"/>
                <w:szCs w:val="24"/>
              </w:rPr>
              <w:t>Монтаж перегородок и облицовок из гипсовых пазогребневых плит с устройством оконных и дверных проемов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Транспортировать и складировать гипсовые пазогребневые плиты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Осуществлять разметку и раскрой гипсовых пазогребневых плит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Осуществлять разметку поверхностей помещения(й) для определения мест установки перегородок и облицовок из гипсовых пазогребневых плит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Применять электрифицированное и ручное оборудование и инструмент для подготовки и монтажа гипсовых пазогребневых плит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Пользоваться установленной технической документацией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Приготавливать растворы из сухих строительных смесей для монтажа гипсовых пазогребневых плит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Монтировать конструкции из гипсовых пазогребневых плит: одинарные и двойные перегородки, облицовки - в соответствии с технической документацией: чертежами, эскизами, схемами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Соединять конструкции из гипсовых пазогребневых плит со стенами, полом, потолком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Устраивать проемы в конструкциях из гипсовых пазогребневых плит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Укреплять внешние и внутренние углы конструкций из гипсовых пазогребневых плит</w:t>
            </w:r>
          </w:p>
        </w:tc>
      </w:tr>
      <w:tr w:rsidR="00653430" w:rsidRPr="00BC5875" w:rsidTr="00AD6140">
        <w:trPr>
          <w:trHeight w:val="183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Применять средства индивидуальной защиты(СИЗ) необходимые для монтажа гипсовых пазогребневых плит.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RDefault="00653430" w:rsidP="006534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Правила транспортировки и складирования гипсовых пазогребневых плит, приспособлений и инструмента в пределах рабочей зоны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используемых инструмента, приспособлений и инвентаря</w:t>
            </w:r>
            <w:r w:rsidRPr="0065343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необходимых для монтажа гипсовых пазогребневых плит.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Правила раскроя гипсовых пазогребневых плит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Правила чтения рабочих чертежей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Технология приготовления растворов из сухих строительных смесей для монтажа гипсовых пазогребневых плит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Условий монтажа конструкций из гипсовых пазогребневых плит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Порядок монтажа конструкций из гипсовых пазогребневых плит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Правила крепления конструкций из гипсовых пазогребневых плит к стенам, полу, потолку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СИЗ необходимых для монтажа гипсовых пазогребневых плит.</w:t>
            </w:r>
          </w:p>
        </w:tc>
      </w:tr>
      <w:tr w:rsidR="00653430" w:rsidRPr="00BC5875" w:rsidTr="00AD6140">
        <w:trPr>
          <w:trHeight w:val="17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Требования охраны труда при выполнении  отделочных работ</w:t>
            </w:r>
          </w:p>
        </w:tc>
      </w:tr>
      <w:tr w:rsidR="00DA66C5" w:rsidRPr="00BC5875" w:rsidTr="00AD6140">
        <w:trPr>
          <w:trHeight w:val="170"/>
        </w:trPr>
        <w:tc>
          <w:tcPr>
            <w:tcW w:w="126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66C5" w:rsidRPr="00325397" w:rsidDel="002A1D54" w:rsidRDefault="00DA66C5" w:rsidP="00DA66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35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bookmarkEnd w:id="2"/>
      <w:tr w:rsidR="00DA66C5" w:rsidRPr="00BC5875" w:rsidTr="00C6647A">
        <w:trPr>
          <w:trHeight w:val="592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BC5875" w:rsidRDefault="00DA66C5" w:rsidP="00DA66C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653430"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="00653430"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44453D" w:rsidRPr="00ED26F1" w:rsidTr="00AD6140">
        <w:trPr>
          <w:trHeight w:val="278"/>
        </w:trPr>
        <w:tc>
          <w:tcPr>
            <w:tcW w:w="74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0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653430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53430">
              <w:rPr>
                <w:rFonts w:ascii="Times New Roman" w:hAnsi="Times New Roman"/>
                <w:sz w:val="18"/>
                <w:szCs w:val="16"/>
              </w:rPr>
              <w:t>Устройство бескаркасных облицовок стен из строительных листовых и плитных материалов</w:t>
            </w:r>
          </w:p>
        </w:tc>
        <w:tc>
          <w:tcPr>
            <w:tcW w:w="35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653430" w:rsidP="00AD6140">
            <w:pPr>
              <w:spacing w:after="0" w:line="240" w:lineRule="auto"/>
              <w:ind w:right="-139"/>
              <w:rPr>
                <w:rFonts w:ascii="Times New Roman" w:hAnsi="Times New Roman"/>
                <w:sz w:val="18"/>
                <w:szCs w:val="16"/>
              </w:rPr>
            </w:pPr>
            <w:r w:rsidRPr="00653430">
              <w:rPr>
                <w:rFonts w:ascii="Times New Roman" w:hAnsi="Times New Roman"/>
                <w:sz w:val="18"/>
                <w:szCs w:val="16"/>
              </w:rPr>
              <w:t>B/02.3</w:t>
            </w:r>
          </w:p>
        </w:tc>
        <w:tc>
          <w:tcPr>
            <w:tcW w:w="769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653430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3</w:t>
            </w:r>
          </w:p>
        </w:tc>
      </w:tr>
      <w:tr w:rsidR="00DA66C5" w:rsidRPr="00ED26F1" w:rsidTr="00C6647A">
        <w:trPr>
          <w:trHeight w:val="281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B4326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AD6140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66C5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7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DA66C5" w:rsidRPr="00ED26F1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DA66C5" w:rsidRPr="00BC5875" w:rsidTr="00AD6140">
        <w:trPr>
          <w:trHeight w:val="226"/>
        </w:trPr>
        <w:tc>
          <w:tcPr>
            <w:tcW w:w="126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53430" w:rsidRPr="00BC5875" w:rsidTr="00AD6140">
        <w:trPr>
          <w:trHeight w:val="200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RDefault="00653430" w:rsidP="006534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Подготовка листовых и плитных материалов к монтажу бескаркасных облицовок</w:t>
            </w:r>
          </w:p>
        </w:tc>
      </w:tr>
      <w:tr w:rsidR="00653430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RDefault="00653430" w:rsidP="006534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Подготовка поверхностей для устройства бескаркасных облицовок</w:t>
            </w:r>
          </w:p>
        </w:tc>
      </w:tr>
      <w:tr w:rsidR="00653430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RDefault="00653430" w:rsidP="006534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Приклеивание строительных листовых и плитных материалов к поверхностям</w:t>
            </w:r>
          </w:p>
        </w:tc>
      </w:tr>
      <w:tr w:rsidR="00653430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RDefault="00653430" w:rsidP="006534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Заделка стыков между листовыми и плитными материалами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Транспортировать и</w:t>
            </w:r>
            <w:r w:rsidRPr="00653430" w:rsidDel="00421F6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складировать листовые и плитные изделия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Осуществлять разметку и раскрой листовых и плитных материалов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Применять электрифицированное и ручное оборудование и инструмент для подготовки и монтажа листовых и плитных материалов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Очищать и грунтовать поверхности перед приклеиванием листовых и плитных материалов</w:t>
            </w:r>
            <w:r w:rsidRPr="0065343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согласно своду правил(СП) на изоляционные и отделочные покрытия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Выявлять отклонения поверхностей помещения(й) от плоскости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Пользоваться установленной технической документацией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Вырезать круглые и прямолинейные отверстия для установочных элементов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Приготавливать монтажные растворы из сухих строительных смесей для приклеивания листовых и плитных материалов к поверхностям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Приклеивать листовые и плитные материалы к вертикальным поверхностям помещения(й) и выравнивать их в одной плоскости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Приготавливать шпаклевочные смеси для заделки стыков между строительными листовыми и плитными материалами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Осуществлять заделку стыков между строительными листовыми и плитными материалами</w:t>
            </w:r>
          </w:p>
        </w:tc>
      </w:tr>
      <w:tr w:rsidR="00653430" w:rsidRPr="00BC5875" w:rsidTr="00AD6140">
        <w:trPr>
          <w:trHeight w:val="183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Применять средства индивидуальной защиты(СИЗ) необходимых для приклеивания листовых и плитных материалов.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RDefault="00653430" w:rsidP="006534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Правила транспортировки и складирования строительных листовых и плитных материалов, приспособлений и инструмента в пределах рабочей зоны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используемых инструмента, приспособлений и инвентаря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Правила раскроя листовых и плитных материалов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Способы подготовки поверхностей под устройство бескаркасных облицовок стен из строительных листовых и плитных материалов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Технология провешивания поверхностей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Технология приготовления монтажных и шпаклевочных растворов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Правила чтения рабочих чертежей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Способы бескаркасной облицовки поверхностей помещений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AD614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Технологи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>я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 xml:space="preserve"> заделки стыков между </w:t>
            </w:r>
            <w:r w:rsidR="00AD6140" w:rsidRPr="00653430">
              <w:rPr>
                <w:rFonts w:ascii="Times New Roman" w:hAnsi="Times New Roman" w:cs="Times New Roman"/>
                <w:sz w:val="22"/>
                <w:szCs w:val="24"/>
              </w:rPr>
              <w:t>листовыми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 xml:space="preserve"> плитными материалами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СИЗ необходимых для приклеивания листовых и плитных материалов</w:t>
            </w:r>
          </w:p>
        </w:tc>
      </w:tr>
      <w:tr w:rsidR="00653430" w:rsidRPr="00BC5875" w:rsidTr="00AD6140">
        <w:trPr>
          <w:trHeight w:val="17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Требования охраны труда при выполнении отделочных работ</w:t>
            </w:r>
          </w:p>
        </w:tc>
      </w:tr>
      <w:tr w:rsidR="00DA66C5" w:rsidRPr="00BC5875" w:rsidTr="00AD6140">
        <w:trPr>
          <w:trHeight w:val="170"/>
        </w:trPr>
        <w:tc>
          <w:tcPr>
            <w:tcW w:w="126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66C5" w:rsidRPr="00325397" w:rsidDel="002A1D54" w:rsidRDefault="00DA66C5" w:rsidP="00DA66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35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66C5" w:rsidRPr="00BC5875" w:rsidRDefault="00AD6140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DA66C5" w:rsidRPr="00BC5875" w:rsidTr="00C6647A">
        <w:trPr>
          <w:trHeight w:val="592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BC5875" w:rsidRDefault="00DA66C5" w:rsidP="00DA66C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653430"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="00653430"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44453D" w:rsidRPr="00ED26F1" w:rsidTr="00AD6140">
        <w:trPr>
          <w:trHeight w:val="278"/>
        </w:trPr>
        <w:tc>
          <w:tcPr>
            <w:tcW w:w="74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0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653430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653430">
              <w:rPr>
                <w:rFonts w:ascii="Times New Roman" w:hAnsi="Times New Roman"/>
                <w:sz w:val="18"/>
                <w:szCs w:val="16"/>
              </w:rPr>
              <w:t>Монтаж сухих сборных стяжек (оснований пола)</w:t>
            </w:r>
          </w:p>
        </w:tc>
        <w:tc>
          <w:tcPr>
            <w:tcW w:w="35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653430" w:rsidP="00AD6140">
            <w:pPr>
              <w:spacing w:after="0" w:line="240" w:lineRule="auto"/>
              <w:ind w:right="-139"/>
              <w:rPr>
                <w:rFonts w:ascii="Times New Roman" w:hAnsi="Times New Roman"/>
                <w:sz w:val="18"/>
                <w:szCs w:val="16"/>
              </w:rPr>
            </w:pPr>
            <w:r w:rsidRPr="00653430">
              <w:rPr>
                <w:rFonts w:ascii="Times New Roman" w:hAnsi="Times New Roman"/>
                <w:sz w:val="18"/>
                <w:szCs w:val="16"/>
              </w:rPr>
              <w:t>B/03.4</w:t>
            </w:r>
          </w:p>
        </w:tc>
        <w:tc>
          <w:tcPr>
            <w:tcW w:w="769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653430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</w:tr>
      <w:tr w:rsidR="00DA66C5" w:rsidRPr="00ED26F1" w:rsidTr="00C6647A">
        <w:trPr>
          <w:trHeight w:val="281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B4326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AD6140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66C5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7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DA66C5" w:rsidRPr="00ED26F1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DA66C5" w:rsidRPr="00BC5875" w:rsidTr="00AD6140">
        <w:trPr>
          <w:trHeight w:val="226"/>
        </w:trPr>
        <w:tc>
          <w:tcPr>
            <w:tcW w:w="126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53430" w:rsidRPr="00BC5875" w:rsidTr="00AD6140">
        <w:trPr>
          <w:trHeight w:val="200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RDefault="00653430" w:rsidP="006534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Подготовка материалов к монтажу сухих сборных стяжек (оснований пола)</w:t>
            </w:r>
          </w:p>
        </w:tc>
      </w:tr>
      <w:tr w:rsidR="00653430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RDefault="00653430" w:rsidP="006534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Разметка поверхностей помещения(й) для устройства сухих сборных стяжек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(оснований пола).</w:t>
            </w:r>
          </w:p>
        </w:tc>
      </w:tr>
      <w:tr w:rsidR="00653430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RDefault="00653430" w:rsidP="006534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 xml:space="preserve">Раскрой элементов пола, малоформатных гипсоволокнистых листов или 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>цементно-минеральных плит типа «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аквапанель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</w:p>
        </w:tc>
      </w:tr>
      <w:tr w:rsidR="00653430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RDefault="00653430" w:rsidP="006534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Укладка вспомогательных и выравнивающих слоев оснований пола</w:t>
            </w:r>
          </w:p>
        </w:tc>
      </w:tr>
      <w:tr w:rsidR="00653430" w:rsidRPr="00BC5875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RDefault="00653430" w:rsidP="006534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AD614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 xml:space="preserve">Устройство сухой сборной стяжки из элементов пола, малоформатных гипсоволокнистых листов или 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>цементно-минеральных плит типа «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аквапанель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</w:p>
        </w:tc>
      </w:tr>
      <w:tr w:rsidR="00653430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RDefault="00653430" w:rsidP="006534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Заделка стыков между элементами сухой сборной стяжки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транспортировать и складировать материалы для монтажа сухих сборных стяжек (оснований пола)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AD614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 xml:space="preserve">Осуществлять разметку и раскрой элементов пола, малоформатных гипсоволокнистых листов или 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>цементно-минеральных плит типа «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аквапанель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, тепло- и звукоизоляционных материалов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Применять электрифицированное и ручное оборудование и инструмент для подготовки и монтажа сухих сборных стяжек (оснований пола)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Устанавливать кромочную ленту и укладывать пароизоляционные материалы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Засыпать, разравнивать и уплотнять сухую засыпку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Укладывать тепло- и звукоизоляционные материалы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AD614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Укладывать и скреплять элементы пола, малоформатные гипсоволокнистые листы и ц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>ементно-минеральные плиты типа «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аквапанель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 xml:space="preserve"> в проектное положение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Приготавливать шпаклевочные смеси для заделки стыков между элементами сухих сборных стяжек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(оснований пола)</w:t>
            </w:r>
          </w:p>
        </w:tc>
      </w:tr>
      <w:tr w:rsidR="00653430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Осуществлять заделку стыков элементами сухих сборных стяжек</w:t>
            </w:r>
          </w:p>
        </w:tc>
      </w:tr>
      <w:tr w:rsidR="00653430" w:rsidRPr="00BC5875" w:rsidTr="00AD6140">
        <w:trPr>
          <w:trHeight w:val="183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Применять средства индивидуальной защиты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(СИЗ) необходимых для монтажа сухих сборных стяжек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(оснований пола)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RDefault="00653430" w:rsidP="006534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Правила транспортировки и складирования материалов для монтажа сухих сборных стяжек (оснований пола)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используемых инструмента, приспособлений и инвентаря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Условий монтажа сухих сборных стяжек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(оснований пола)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Свойств материалов и комплектующих применяемых для устройства сухих сборных полов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AD614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 xml:space="preserve">Правила раскроя элементов пола, малоформатных гипсоволокнистых листов или 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>цементно-минеральных плит типа «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аквапанель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, тепло- и звукоизоляционных материалов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Правила устройства сухих сборных стяжек (оснований пола)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Технология приготовления шпаклевочных растворов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Правила заделки стыков между элементами сухих сборных стяжек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 xml:space="preserve">(оснований пола) </w:t>
            </w:r>
          </w:p>
        </w:tc>
      </w:tr>
      <w:tr w:rsidR="00653430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СИЗ</w:t>
            </w:r>
            <w:r w:rsidRPr="0065343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необходимых для монтажа сухих сборных стяжек</w:t>
            </w:r>
            <w:r w:rsidR="00AD614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 xml:space="preserve">(оснований пола) </w:t>
            </w:r>
          </w:p>
        </w:tc>
      </w:tr>
      <w:tr w:rsidR="00653430" w:rsidRPr="00BC5875" w:rsidTr="00AD6140">
        <w:trPr>
          <w:trHeight w:val="17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3430" w:rsidRPr="00BC5875" w:rsidDel="002A1D54" w:rsidRDefault="00653430" w:rsidP="00653430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653430" w:rsidRPr="00653430" w:rsidRDefault="00653430" w:rsidP="0065343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653430">
              <w:rPr>
                <w:rFonts w:ascii="Times New Roman" w:hAnsi="Times New Roman" w:cs="Times New Roman"/>
                <w:sz w:val="22"/>
                <w:szCs w:val="24"/>
              </w:rPr>
              <w:t>Требования охраны труда при выполнении отделочных работ</w:t>
            </w:r>
          </w:p>
        </w:tc>
      </w:tr>
      <w:tr w:rsidR="00DA66C5" w:rsidRPr="00BC5875" w:rsidTr="00AD6140">
        <w:trPr>
          <w:trHeight w:val="170"/>
        </w:trPr>
        <w:tc>
          <w:tcPr>
            <w:tcW w:w="126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66C5" w:rsidRPr="00325397" w:rsidDel="002A1D54" w:rsidRDefault="00DA66C5" w:rsidP="00DA66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35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66C5" w:rsidRPr="00BC5875" w:rsidRDefault="00AD6140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DA66C5" w:rsidRPr="00BC5875" w:rsidTr="00C6647A">
        <w:trPr>
          <w:trHeight w:val="592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BC5875" w:rsidRDefault="00DA66C5" w:rsidP="00DA66C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653430"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="00653430">
              <w:rPr>
                <w:rFonts w:ascii="Times New Roman" w:hAnsi="Times New Roman"/>
                <w:b/>
                <w:sz w:val="24"/>
                <w:szCs w:val="20"/>
              </w:rPr>
              <w:t>4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44453D" w:rsidRPr="00ED26F1" w:rsidTr="00AD6140">
        <w:trPr>
          <w:trHeight w:val="278"/>
        </w:trPr>
        <w:tc>
          <w:tcPr>
            <w:tcW w:w="74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0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975407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75407">
              <w:rPr>
                <w:rFonts w:ascii="Times New Roman" w:hAnsi="Times New Roman"/>
                <w:sz w:val="18"/>
                <w:szCs w:val="16"/>
              </w:rPr>
              <w:t>Ремонт обшивок КОК, оснований пола</w:t>
            </w:r>
          </w:p>
        </w:tc>
        <w:tc>
          <w:tcPr>
            <w:tcW w:w="35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975407" w:rsidP="00AD6140">
            <w:pPr>
              <w:spacing w:after="0" w:line="240" w:lineRule="auto"/>
              <w:ind w:right="-139"/>
              <w:rPr>
                <w:rFonts w:ascii="Times New Roman" w:hAnsi="Times New Roman"/>
                <w:sz w:val="18"/>
                <w:szCs w:val="16"/>
              </w:rPr>
            </w:pPr>
            <w:r w:rsidRPr="00975407">
              <w:rPr>
                <w:rFonts w:ascii="Times New Roman" w:hAnsi="Times New Roman"/>
                <w:sz w:val="18"/>
                <w:szCs w:val="16"/>
              </w:rPr>
              <w:t>B/04.4</w:t>
            </w:r>
          </w:p>
        </w:tc>
        <w:tc>
          <w:tcPr>
            <w:tcW w:w="769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975407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4</w:t>
            </w:r>
          </w:p>
        </w:tc>
      </w:tr>
      <w:tr w:rsidR="00DA66C5" w:rsidRPr="00ED26F1" w:rsidTr="00C6647A">
        <w:trPr>
          <w:trHeight w:val="281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B4326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AD6140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66C5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7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DA66C5" w:rsidRPr="00ED26F1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DA66C5" w:rsidRPr="00BC5875" w:rsidTr="00AD6140">
        <w:trPr>
          <w:trHeight w:val="226"/>
        </w:trPr>
        <w:tc>
          <w:tcPr>
            <w:tcW w:w="126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75407" w:rsidRPr="00BC5875" w:rsidTr="00AD6140">
        <w:trPr>
          <w:trHeight w:val="200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RDefault="00975407" w:rsidP="0097540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Подготовка материалов и инструментов для выполнения ремонта обшивок из листовых и плитных материалов</w:t>
            </w:r>
          </w:p>
        </w:tc>
      </w:tr>
      <w:tr w:rsidR="00975407" w:rsidRPr="00BC5875" w:rsidTr="00AD6140">
        <w:trPr>
          <w:trHeight w:val="516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RDefault="00975407" w:rsidP="0097540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Удаление повреждений, ремонт поверхностей и замена обшивок из листовых и плитных материалов</w:t>
            </w:r>
          </w:p>
        </w:tc>
      </w:tr>
      <w:tr w:rsidR="00975407" w:rsidRPr="00BC5875" w:rsidTr="00AD6140">
        <w:trPr>
          <w:trHeight w:val="212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Определять дефекты и повреждения поверхностей обшивок из листовых и плитных материалов</w:t>
            </w:r>
          </w:p>
        </w:tc>
      </w:tr>
      <w:tr w:rsidR="0097540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Применять электрифицированное и ручное оборудование и инструмент для ремонта обшивок из листовых и плитных материалов</w:t>
            </w:r>
          </w:p>
        </w:tc>
      </w:tr>
      <w:tr w:rsidR="0097540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Подготавливать материалы, шаблоны для ремонта обшивок из истовых и плитных материалов</w:t>
            </w:r>
          </w:p>
        </w:tc>
      </w:tr>
      <w:tr w:rsidR="00975407" w:rsidRPr="00BC5875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Осуществлять ремонт поверхностей, выполненных с использованием листовых и плитных материалов</w:t>
            </w:r>
          </w:p>
        </w:tc>
      </w:tr>
      <w:tr w:rsidR="00975407" w:rsidRPr="00BC5875" w:rsidTr="00AD6140">
        <w:trPr>
          <w:trHeight w:val="183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Применять средства индивидуальной защиты(СИЗ) необходимые для выполнения ремонта обшивок из листовых и плитных материалов.</w:t>
            </w:r>
          </w:p>
        </w:tc>
      </w:tr>
      <w:tr w:rsidR="00975407" w:rsidRPr="00BC5875" w:rsidTr="00AD6140">
        <w:trPr>
          <w:trHeight w:val="225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RDefault="00975407" w:rsidP="0097540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Виды дефектов поверхностей обшивок, облицовок и способы их устранения</w:t>
            </w:r>
          </w:p>
        </w:tc>
      </w:tr>
      <w:tr w:rsidR="00975407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используемых инструмента, приспособлений и инвентаря необходимых для выполнения ремонта обшивок из листовых и плитных материалов.</w:t>
            </w:r>
          </w:p>
        </w:tc>
      </w:tr>
      <w:tr w:rsidR="00975407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Способы подготовки материалов и шаблонов для ремонта обшивок из строительных листовых и плитных материалов</w:t>
            </w:r>
          </w:p>
        </w:tc>
      </w:tr>
      <w:tr w:rsidR="00975407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Правила ремонта обшивок из строительных листовых и плитных материалов</w:t>
            </w:r>
          </w:p>
        </w:tc>
      </w:tr>
      <w:tr w:rsidR="00975407" w:rsidRPr="00BC5875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СИЗ необходимых для выполнения ремонта обшивок из листовых и плитных материалов.</w:t>
            </w:r>
          </w:p>
        </w:tc>
      </w:tr>
      <w:tr w:rsidR="00975407" w:rsidRPr="00BC5875" w:rsidTr="00AD6140">
        <w:trPr>
          <w:trHeight w:val="17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Требования охраны труда при выполнении отделочных работ</w:t>
            </w:r>
          </w:p>
        </w:tc>
      </w:tr>
      <w:tr w:rsidR="00DA66C5" w:rsidRPr="00BC5875" w:rsidTr="00AD6140">
        <w:trPr>
          <w:trHeight w:val="170"/>
        </w:trPr>
        <w:tc>
          <w:tcPr>
            <w:tcW w:w="126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66C5" w:rsidRPr="00325397" w:rsidDel="002A1D54" w:rsidRDefault="00DA66C5" w:rsidP="00DA66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35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DA66C5" w:rsidRPr="00BC5875" w:rsidRDefault="00AD6140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DA66C5" w:rsidRPr="002A24B7" w:rsidTr="00C6647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05"/>
        </w:trPr>
        <w:tc>
          <w:tcPr>
            <w:tcW w:w="5000" w:type="pct"/>
            <w:gridSpan w:val="31"/>
            <w:tcBorders>
              <w:top w:val="nil"/>
              <w:bottom w:val="nil"/>
              <w:right w:val="nil"/>
            </w:tcBorders>
            <w:vAlign w:val="center"/>
          </w:tcPr>
          <w:p w:rsidR="00DA66C5" w:rsidRPr="00A34D8A" w:rsidRDefault="00DA66C5" w:rsidP="00DA66C5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9754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34D8A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44453D" w:rsidRPr="00ED26F1" w:rsidTr="00AD6140">
        <w:trPr>
          <w:trHeight w:val="278"/>
        </w:trPr>
        <w:tc>
          <w:tcPr>
            <w:tcW w:w="73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82" w:type="pct"/>
            <w:gridSpan w:val="11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975407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75407">
              <w:rPr>
                <w:rFonts w:ascii="Times New Roman" w:hAnsi="Times New Roman"/>
                <w:sz w:val="18"/>
                <w:szCs w:val="16"/>
              </w:rPr>
              <w:t>Устройство каркасно-обшивных конструкций сложной геометрической формы</w:t>
            </w:r>
          </w:p>
        </w:tc>
        <w:tc>
          <w:tcPr>
            <w:tcW w:w="351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65" w:type="pct"/>
            <w:gridSpan w:val="6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975407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С</w:t>
            </w:r>
          </w:p>
        </w:tc>
        <w:tc>
          <w:tcPr>
            <w:tcW w:w="775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589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AD6140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5</w:t>
            </w:r>
          </w:p>
        </w:tc>
      </w:tr>
      <w:tr w:rsidR="00DA66C5" w:rsidRPr="00ED26F1" w:rsidTr="00C6647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4453D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17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1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66C5" w:rsidRPr="00ED26F1" w:rsidRDefault="00DA66C5" w:rsidP="00AD6140">
            <w:pPr>
              <w:spacing w:after="0" w:line="240" w:lineRule="auto"/>
              <w:ind w:right="-111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87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AD6140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7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453D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17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73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7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40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DA66C5" w:rsidRPr="002A24B7" w:rsidTr="00C6647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DA66C5" w:rsidRPr="001B67D6" w:rsidRDefault="00DA66C5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6C5" w:rsidRPr="002A24B7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</w:trPr>
        <w:tc>
          <w:tcPr>
            <w:tcW w:w="1317" w:type="pct"/>
            <w:gridSpan w:val="6"/>
            <w:tcBorders>
              <w:left w:val="single" w:sz="4" w:space="0" w:color="808080"/>
            </w:tcBorders>
            <w:vAlign w:val="center"/>
          </w:tcPr>
          <w:p w:rsidR="00DA66C5" w:rsidRPr="002A24B7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Cs w:val="20"/>
              </w:rPr>
              <w:t>, профессий</w:t>
            </w:r>
          </w:p>
        </w:tc>
        <w:tc>
          <w:tcPr>
            <w:tcW w:w="3683" w:type="pct"/>
            <w:gridSpan w:val="25"/>
            <w:tcBorders>
              <w:right w:val="single" w:sz="4" w:space="0" w:color="808080"/>
            </w:tcBorders>
            <w:vAlign w:val="center"/>
          </w:tcPr>
          <w:p w:rsidR="00DA66C5" w:rsidRPr="001B67D6" w:rsidRDefault="00975407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407">
              <w:rPr>
                <w:rFonts w:ascii="Times New Roman" w:hAnsi="Times New Roman"/>
                <w:sz w:val="24"/>
                <w:szCs w:val="24"/>
              </w:rPr>
              <w:t>Монтажник каркасно-обшивных конструкций сложной формы</w:t>
            </w:r>
          </w:p>
        </w:tc>
      </w:tr>
      <w:tr w:rsidR="00DA66C5" w:rsidRPr="002A24B7" w:rsidTr="00C6647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5000" w:type="pct"/>
            <w:gridSpan w:val="31"/>
            <w:vAlign w:val="center"/>
          </w:tcPr>
          <w:p w:rsidR="00DA66C5" w:rsidRPr="002A24B7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A66C5" w:rsidRPr="002A24B7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7" w:type="pct"/>
            <w:gridSpan w:val="6"/>
            <w:tcBorders>
              <w:left w:val="single" w:sz="4" w:space="0" w:color="808080"/>
            </w:tcBorders>
            <w:vAlign w:val="center"/>
          </w:tcPr>
          <w:p w:rsidR="00DA66C5" w:rsidRPr="002A24B7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683" w:type="pct"/>
            <w:gridSpan w:val="25"/>
            <w:tcBorders>
              <w:right w:val="single" w:sz="4" w:space="0" w:color="808080"/>
            </w:tcBorders>
            <w:vAlign w:val="center"/>
          </w:tcPr>
          <w:p w:rsidR="00DA66C5" w:rsidRPr="001B67D6" w:rsidRDefault="00AD6140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140">
              <w:rPr>
                <w:rFonts w:ascii="Times New Roman" w:hAnsi="Times New Roman"/>
                <w:sz w:val="24"/>
                <w:szCs w:val="24"/>
              </w:rPr>
              <w:t>Образовательные программы СПО - программы подготовки квалифицированных рабочих, служащих</w:t>
            </w:r>
          </w:p>
        </w:tc>
      </w:tr>
      <w:tr w:rsidR="00DA66C5" w:rsidRPr="002A24B7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7" w:type="pct"/>
            <w:gridSpan w:val="6"/>
            <w:tcBorders>
              <w:left w:val="single" w:sz="4" w:space="0" w:color="808080"/>
            </w:tcBorders>
            <w:vAlign w:val="center"/>
          </w:tcPr>
          <w:p w:rsidR="00DA66C5" w:rsidRPr="002A24B7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683" w:type="pct"/>
            <w:gridSpan w:val="25"/>
            <w:tcBorders>
              <w:right w:val="single" w:sz="4" w:space="0" w:color="808080"/>
            </w:tcBorders>
            <w:vAlign w:val="center"/>
          </w:tcPr>
          <w:p w:rsidR="00DA66C5" w:rsidRPr="001B67D6" w:rsidRDefault="00975407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407">
              <w:rPr>
                <w:rFonts w:ascii="Times New Roman" w:hAnsi="Times New Roman"/>
                <w:sz w:val="24"/>
                <w:szCs w:val="24"/>
              </w:rPr>
              <w:t>Не менее одного года работы по устройству каркасно-обшивных конструкций (КОК) из листовых и плитных материалов</w:t>
            </w:r>
          </w:p>
        </w:tc>
      </w:tr>
      <w:tr w:rsidR="00AD6140" w:rsidRPr="002A24B7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7" w:type="pct"/>
            <w:gridSpan w:val="6"/>
            <w:vMerge w:val="restart"/>
            <w:tcBorders>
              <w:left w:val="single" w:sz="4" w:space="0" w:color="808080"/>
            </w:tcBorders>
            <w:vAlign w:val="center"/>
          </w:tcPr>
          <w:p w:rsidR="00AD6140" w:rsidRPr="002A24B7" w:rsidRDefault="00AD6140" w:rsidP="00AD61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2A24B7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683" w:type="pct"/>
            <w:gridSpan w:val="25"/>
            <w:tcBorders>
              <w:right w:val="single" w:sz="4" w:space="0" w:color="808080"/>
            </w:tcBorders>
            <w:vAlign w:val="center"/>
          </w:tcPr>
          <w:p w:rsidR="00AD6140" w:rsidRPr="001B67D6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AD6140" w:rsidRPr="002A24B7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7" w:type="pct"/>
            <w:gridSpan w:val="6"/>
            <w:vMerge/>
            <w:tcBorders>
              <w:left w:val="single" w:sz="4" w:space="0" w:color="808080"/>
            </w:tcBorders>
            <w:vAlign w:val="center"/>
          </w:tcPr>
          <w:p w:rsidR="00AD6140" w:rsidRPr="002A24B7" w:rsidRDefault="00AD6140" w:rsidP="00AD61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3" w:type="pct"/>
            <w:gridSpan w:val="25"/>
            <w:tcBorders>
              <w:right w:val="single" w:sz="4" w:space="0" w:color="808080"/>
            </w:tcBorders>
            <w:vAlign w:val="center"/>
          </w:tcPr>
          <w:p w:rsidR="00AD6140" w:rsidRPr="00975407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A91">
              <w:rPr>
                <w:rFonts w:ascii="Times New Roman" w:hAnsi="Times New Roman"/>
                <w:sz w:val="24"/>
                <w:szCs w:val="24"/>
              </w:rPr>
              <w:t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</w:t>
            </w:r>
          </w:p>
        </w:tc>
      </w:tr>
      <w:tr w:rsidR="00AD6140" w:rsidRPr="002A24B7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7" w:type="pct"/>
            <w:gridSpan w:val="6"/>
            <w:vMerge/>
            <w:tcBorders>
              <w:left w:val="single" w:sz="4" w:space="0" w:color="808080"/>
            </w:tcBorders>
            <w:vAlign w:val="center"/>
          </w:tcPr>
          <w:p w:rsidR="00AD6140" w:rsidRPr="002A24B7" w:rsidRDefault="00AD6140" w:rsidP="00AD61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3" w:type="pct"/>
            <w:gridSpan w:val="25"/>
            <w:tcBorders>
              <w:right w:val="single" w:sz="4" w:space="0" w:color="808080"/>
            </w:tcBorders>
            <w:vAlign w:val="center"/>
          </w:tcPr>
          <w:p w:rsidR="00AD6140" w:rsidRPr="00975407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341">
              <w:rPr>
                <w:rFonts w:ascii="Times New Roman" w:hAnsi="Times New Roman"/>
                <w:sz w:val="24"/>
                <w:szCs w:val="24"/>
              </w:rPr>
              <w:t>К самостоятельным верхолазным работам (на высоте более 5 м) допускаются после прохождения дополнительного инструктажа</w:t>
            </w:r>
          </w:p>
        </w:tc>
      </w:tr>
      <w:tr w:rsidR="00DA66C5" w:rsidRPr="002A24B7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</w:trPr>
        <w:tc>
          <w:tcPr>
            <w:tcW w:w="1317" w:type="pct"/>
            <w:gridSpan w:val="6"/>
            <w:tcBorders>
              <w:left w:val="single" w:sz="4" w:space="0" w:color="808080"/>
            </w:tcBorders>
            <w:vAlign w:val="center"/>
          </w:tcPr>
          <w:p w:rsidR="00DA66C5" w:rsidRPr="002A24B7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683" w:type="pct"/>
            <w:gridSpan w:val="25"/>
            <w:tcBorders>
              <w:right w:val="single" w:sz="4" w:space="0" w:color="808080"/>
            </w:tcBorders>
            <w:vAlign w:val="center"/>
          </w:tcPr>
          <w:p w:rsidR="00DA66C5" w:rsidRPr="001B67D6" w:rsidRDefault="00AD6140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66C5" w:rsidRPr="001B67D6" w:rsidTr="00C6647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1"/>
        </w:trPr>
        <w:tc>
          <w:tcPr>
            <w:tcW w:w="5000" w:type="pct"/>
            <w:gridSpan w:val="31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DA66C5" w:rsidRPr="001B67D6" w:rsidRDefault="00DA66C5" w:rsidP="00DA66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DA66C5" w:rsidRPr="001B67D6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4" w:type="pct"/>
            <w:gridSpan w:val="5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DA66C5" w:rsidRPr="001B67D6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820" w:type="pct"/>
            <w:gridSpan w:val="6"/>
          </w:tcPr>
          <w:p w:rsidR="00DA66C5" w:rsidRPr="001B67D6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B67D6">
              <w:rPr>
                <w:rFonts w:ascii="Times New Roman" w:hAnsi="Times New Roman"/>
              </w:rPr>
              <w:t>од</w:t>
            </w:r>
          </w:p>
        </w:tc>
        <w:tc>
          <w:tcPr>
            <w:tcW w:w="2886" w:type="pct"/>
            <w:gridSpan w:val="20"/>
            <w:tcBorders>
              <w:right w:val="single" w:sz="4" w:space="0" w:color="808080"/>
            </w:tcBorders>
          </w:tcPr>
          <w:p w:rsidR="00DA66C5" w:rsidRPr="001B67D6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1B67D6">
              <w:rPr>
                <w:rFonts w:ascii="Times New Roman" w:hAnsi="Times New Roman"/>
              </w:rPr>
              <w:t>аименование</w:t>
            </w:r>
            <w:r>
              <w:rPr>
                <w:rFonts w:ascii="Times New Roman" w:hAnsi="Times New Roman"/>
              </w:rPr>
              <w:t xml:space="preserve"> базовой группы, должности (профессии) или специальности</w:t>
            </w:r>
          </w:p>
        </w:tc>
      </w:tr>
      <w:tr w:rsidR="00975407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76"/>
        </w:trPr>
        <w:tc>
          <w:tcPr>
            <w:tcW w:w="1294" w:type="pct"/>
            <w:gridSpan w:val="5"/>
            <w:tcBorders>
              <w:left w:val="single" w:sz="4" w:space="0" w:color="808080"/>
            </w:tcBorders>
            <w:vAlign w:val="center"/>
          </w:tcPr>
          <w:p w:rsidR="00237831" w:rsidRPr="00786386" w:rsidRDefault="00237831" w:rsidP="00DA66C5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200D82">
              <w:rPr>
                <w:rFonts w:ascii="Times New Roman" w:hAnsi="Times New Roman"/>
              </w:rPr>
              <w:t>ОКЗ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820" w:type="pct"/>
            <w:gridSpan w:val="6"/>
            <w:tcBorders>
              <w:right w:val="single" w:sz="2" w:space="0" w:color="808080"/>
            </w:tcBorders>
            <w:vAlign w:val="center"/>
          </w:tcPr>
          <w:p w:rsidR="00975407" w:rsidRPr="00ED26F1" w:rsidRDefault="00975407" w:rsidP="00B33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407">
              <w:rPr>
                <w:rFonts w:ascii="Times New Roman" w:hAnsi="Times New Roman"/>
                <w:sz w:val="24"/>
                <w:szCs w:val="24"/>
              </w:rPr>
              <w:t>71</w:t>
            </w:r>
            <w:r w:rsidR="00B33E7E">
              <w:rPr>
                <w:rFonts w:ascii="Times New Roman" w:hAnsi="Times New Roman"/>
                <w:sz w:val="24"/>
                <w:szCs w:val="24"/>
              </w:rPr>
              <w:t>1</w:t>
            </w:r>
            <w:r w:rsidRPr="009754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6" w:type="pct"/>
            <w:gridSpan w:val="2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975407" w:rsidRPr="00ED26F1" w:rsidRDefault="00B33E7E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E7E">
              <w:rPr>
                <w:rFonts w:ascii="Times New Roman" w:hAnsi="Times New Roman"/>
                <w:sz w:val="24"/>
                <w:szCs w:val="24"/>
              </w:rPr>
              <w:t>Строители и рабочие родственных занятий, не входящие в другие группы</w:t>
            </w:r>
          </w:p>
        </w:tc>
      </w:tr>
      <w:tr w:rsidR="00DA66C5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4" w:type="pct"/>
            <w:gridSpan w:val="5"/>
            <w:tcBorders>
              <w:left w:val="single" w:sz="4" w:space="0" w:color="808080"/>
            </w:tcBorders>
            <w:vAlign w:val="center"/>
          </w:tcPr>
          <w:p w:rsidR="00DA66C5" w:rsidRPr="00ED26F1" w:rsidRDefault="00DA66C5" w:rsidP="00AD6140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ЕТКС</w:t>
            </w:r>
            <w:r w:rsidR="00AD6140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ED26F1">
              <w:rPr>
                <w:rFonts w:ascii="Times New Roman" w:hAnsi="Times New Roman"/>
              </w:rPr>
              <w:t xml:space="preserve"> или ЕКС</w:t>
            </w:r>
            <w:r w:rsidR="00AD6140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20" w:type="pct"/>
            <w:gridSpan w:val="6"/>
            <w:tcBorders>
              <w:right w:val="single" w:sz="2" w:space="0" w:color="808080"/>
            </w:tcBorders>
            <w:vAlign w:val="center"/>
          </w:tcPr>
          <w:p w:rsidR="00DA66C5" w:rsidRPr="00ED26F1" w:rsidRDefault="00975407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407">
              <w:rPr>
                <w:rFonts w:ascii="Times New Roman" w:hAnsi="Times New Roman"/>
                <w:sz w:val="24"/>
                <w:szCs w:val="24"/>
              </w:rPr>
              <w:t>§ 147а - 147г</w:t>
            </w:r>
          </w:p>
        </w:tc>
        <w:tc>
          <w:tcPr>
            <w:tcW w:w="2886" w:type="pct"/>
            <w:gridSpan w:val="2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DA66C5" w:rsidRPr="00ED26F1" w:rsidRDefault="00975407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407">
              <w:rPr>
                <w:rFonts w:ascii="Times New Roman" w:hAnsi="Times New Roman"/>
                <w:sz w:val="24"/>
                <w:szCs w:val="24"/>
              </w:rPr>
              <w:t>Монтажник каркасно-обшивных конструкций</w:t>
            </w:r>
          </w:p>
        </w:tc>
      </w:tr>
      <w:tr w:rsidR="00975407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4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975407" w:rsidRPr="00ED26F1" w:rsidRDefault="00975407" w:rsidP="00AD6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ОКПДТР</w:t>
            </w:r>
            <w:r w:rsidR="00AD6140">
              <w:rPr>
                <w:rStyle w:val="af2"/>
                <w:rFonts w:ascii="Times New Roman" w:hAnsi="Times New Roman"/>
              </w:rPr>
              <w:t>6</w:t>
            </w:r>
          </w:p>
        </w:tc>
        <w:tc>
          <w:tcPr>
            <w:tcW w:w="820" w:type="pct"/>
            <w:gridSpan w:val="6"/>
            <w:tcBorders>
              <w:right w:val="single" w:sz="2" w:space="0" w:color="808080"/>
            </w:tcBorders>
            <w:vAlign w:val="center"/>
          </w:tcPr>
          <w:p w:rsidR="00975407" w:rsidRPr="00ED26F1" w:rsidRDefault="00975407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407">
              <w:rPr>
                <w:rFonts w:ascii="Times New Roman" w:hAnsi="Times New Roman"/>
                <w:sz w:val="24"/>
                <w:szCs w:val="24"/>
              </w:rPr>
              <w:t>12334</w:t>
            </w:r>
          </w:p>
        </w:tc>
        <w:tc>
          <w:tcPr>
            <w:tcW w:w="2886" w:type="pct"/>
            <w:gridSpan w:val="2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975407" w:rsidRPr="00ED26F1" w:rsidRDefault="00975407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407">
              <w:rPr>
                <w:rFonts w:ascii="Times New Roman" w:hAnsi="Times New Roman"/>
                <w:sz w:val="24"/>
                <w:szCs w:val="24"/>
              </w:rPr>
              <w:t>Изготовитель каркасов</w:t>
            </w:r>
          </w:p>
        </w:tc>
      </w:tr>
      <w:tr w:rsidR="00975407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4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975407" w:rsidRDefault="00975407" w:rsidP="00DA66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6"/>
            <w:tcBorders>
              <w:right w:val="single" w:sz="2" w:space="0" w:color="808080"/>
            </w:tcBorders>
            <w:vAlign w:val="center"/>
          </w:tcPr>
          <w:p w:rsidR="00975407" w:rsidRPr="00ED26F1" w:rsidRDefault="00975407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407">
              <w:rPr>
                <w:rFonts w:ascii="Times New Roman" w:hAnsi="Times New Roman"/>
                <w:sz w:val="24"/>
                <w:szCs w:val="24"/>
              </w:rPr>
              <w:t>18174</w:t>
            </w:r>
          </w:p>
        </w:tc>
        <w:tc>
          <w:tcPr>
            <w:tcW w:w="2886" w:type="pct"/>
            <w:gridSpan w:val="20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975407" w:rsidRPr="00ED26F1" w:rsidRDefault="00975407" w:rsidP="00DA6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407">
              <w:rPr>
                <w:rFonts w:ascii="Times New Roman" w:hAnsi="Times New Roman"/>
                <w:sz w:val="24"/>
                <w:szCs w:val="24"/>
              </w:rPr>
              <w:t>Сборщик каркасов в производстве гипсобетонных панелей</w:t>
            </w:r>
          </w:p>
        </w:tc>
      </w:tr>
      <w:tr w:rsidR="00AD6140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4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</w:rPr>
            </w:pPr>
            <w:r w:rsidRPr="00ED26F1">
              <w:rPr>
                <w:rFonts w:ascii="Times New Roman" w:hAnsi="Times New Roman"/>
              </w:rPr>
              <w:t>ОКСО</w:t>
            </w:r>
            <w:r>
              <w:rPr>
                <w:rStyle w:val="af2"/>
                <w:rFonts w:ascii="Times New Roman" w:hAnsi="Times New Roman"/>
              </w:rPr>
              <w:t>7</w:t>
            </w:r>
            <w:r w:rsidRPr="00ED26F1">
              <w:rPr>
                <w:rFonts w:ascii="Times New Roman" w:hAnsi="Times New Roman"/>
              </w:rPr>
              <w:t>, ОКСВНК</w:t>
            </w:r>
            <w:r>
              <w:rPr>
                <w:rStyle w:val="af2"/>
                <w:rFonts w:ascii="Times New Roman" w:hAnsi="Times New Roman"/>
              </w:rPr>
              <w:t>8</w:t>
            </w:r>
          </w:p>
        </w:tc>
        <w:tc>
          <w:tcPr>
            <w:tcW w:w="820" w:type="pct"/>
            <w:gridSpan w:val="6"/>
            <w:tcBorders>
              <w:bottom w:val="single" w:sz="4" w:space="0" w:color="auto"/>
              <w:right w:val="single" w:sz="2" w:space="0" w:color="808080"/>
            </w:tcBorders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2.08.01.25</w:t>
            </w:r>
          </w:p>
        </w:tc>
        <w:tc>
          <w:tcPr>
            <w:tcW w:w="2886" w:type="pct"/>
            <w:gridSpan w:val="20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r w:rsidRPr="00EE2FD4">
              <w:rPr>
                <w:rFonts w:ascii="Times New Roman" w:hAnsi="Times New Roman"/>
                <w:sz w:val="24"/>
                <w:szCs w:val="24"/>
              </w:rPr>
              <w:t>отделочных</w:t>
            </w:r>
            <w:r w:rsidRPr="009036C2">
              <w:rPr>
                <w:rFonts w:ascii="Times New Roman" w:hAnsi="Times New Roman"/>
                <w:sz w:val="24"/>
                <w:szCs w:val="24"/>
              </w:rPr>
              <w:t xml:space="preserve"> строительных и декоративных работ</w:t>
            </w:r>
          </w:p>
        </w:tc>
      </w:tr>
      <w:tr w:rsidR="00AD6140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4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6"/>
            <w:tcBorders>
              <w:bottom w:val="single" w:sz="4" w:space="0" w:color="auto"/>
              <w:right w:val="single" w:sz="2" w:space="0" w:color="808080"/>
            </w:tcBorders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2.08.01.08</w:t>
            </w:r>
          </w:p>
        </w:tc>
        <w:tc>
          <w:tcPr>
            <w:tcW w:w="2886" w:type="pct"/>
            <w:gridSpan w:val="20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Мастер отделочных строительных работ</w:t>
            </w:r>
          </w:p>
        </w:tc>
      </w:tr>
      <w:tr w:rsidR="00AD6140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294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gridSpan w:val="6"/>
            <w:tcBorders>
              <w:bottom w:val="single" w:sz="4" w:space="0" w:color="auto"/>
              <w:right w:val="single" w:sz="2" w:space="0" w:color="808080"/>
            </w:tcBorders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2.08.01.06</w:t>
            </w:r>
          </w:p>
        </w:tc>
        <w:tc>
          <w:tcPr>
            <w:tcW w:w="2886" w:type="pct"/>
            <w:gridSpan w:val="20"/>
            <w:tcBorders>
              <w:left w:val="single" w:sz="2" w:space="0" w:color="808080"/>
              <w:bottom w:val="single" w:sz="4" w:space="0" w:color="auto"/>
              <w:right w:val="single" w:sz="4" w:space="0" w:color="808080"/>
            </w:tcBorders>
          </w:tcPr>
          <w:p w:rsidR="00AD6140" w:rsidRPr="00ED26F1" w:rsidRDefault="00AD6140" w:rsidP="00AD6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6C2">
              <w:rPr>
                <w:rFonts w:ascii="Times New Roman" w:hAnsi="Times New Roman"/>
                <w:sz w:val="24"/>
                <w:szCs w:val="24"/>
              </w:rPr>
              <w:t>Мастер сухого строительства</w:t>
            </w:r>
          </w:p>
        </w:tc>
      </w:tr>
      <w:tr w:rsidR="00DA66C5" w:rsidRPr="002A24B7" w:rsidTr="00C6647A">
        <w:trPr>
          <w:trHeight w:val="592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BC5875" w:rsidRDefault="00DA66C5" w:rsidP="00DA66C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975407"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.1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44453D" w:rsidRPr="00ED26F1" w:rsidTr="00AD6140">
        <w:trPr>
          <w:trHeight w:val="278"/>
        </w:trPr>
        <w:tc>
          <w:tcPr>
            <w:tcW w:w="74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0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975407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975407">
              <w:rPr>
                <w:rFonts w:ascii="Times New Roman" w:hAnsi="Times New Roman"/>
                <w:sz w:val="18"/>
                <w:szCs w:val="16"/>
              </w:rPr>
              <w:t>Изготовление криволинейных и ломаных элементов КОК</w:t>
            </w:r>
          </w:p>
        </w:tc>
        <w:tc>
          <w:tcPr>
            <w:tcW w:w="35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975407" w:rsidP="00AD6140">
            <w:pPr>
              <w:spacing w:after="0" w:line="240" w:lineRule="auto"/>
              <w:ind w:right="-127"/>
              <w:rPr>
                <w:rFonts w:ascii="Times New Roman" w:hAnsi="Times New Roman"/>
                <w:sz w:val="18"/>
                <w:szCs w:val="16"/>
              </w:rPr>
            </w:pPr>
            <w:r w:rsidRPr="00975407">
              <w:rPr>
                <w:rFonts w:ascii="Times New Roman" w:hAnsi="Times New Roman"/>
                <w:sz w:val="18"/>
                <w:szCs w:val="16"/>
              </w:rPr>
              <w:t>C/01.</w:t>
            </w:r>
            <w:r w:rsidR="00AD6140">
              <w:rPr>
                <w:rFonts w:ascii="Times New Roman" w:hAnsi="Times New Roman"/>
                <w:sz w:val="18"/>
                <w:szCs w:val="16"/>
              </w:rPr>
              <w:t>5</w:t>
            </w:r>
          </w:p>
        </w:tc>
        <w:tc>
          <w:tcPr>
            <w:tcW w:w="769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AD6140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5</w:t>
            </w:r>
          </w:p>
        </w:tc>
      </w:tr>
      <w:tr w:rsidR="00DA66C5" w:rsidRPr="00ED26F1" w:rsidTr="00C6647A">
        <w:trPr>
          <w:trHeight w:val="281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B4326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AD6140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66C5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7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DA66C5" w:rsidRPr="00ED26F1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DA66C5" w:rsidRPr="002A24B7" w:rsidTr="00AD6140">
        <w:trPr>
          <w:trHeight w:val="226"/>
        </w:trPr>
        <w:tc>
          <w:tcPr>
            <w:tcW w:w="126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top w:val="nil"/>
              <w:left w:val="nil"/>
              <w:bottom w:val="single" w:sz="2" w:space="0" w:color="7F7F7F"/>
              <w:right w:val="single" w:sz="4" w:space="0" w:color="auto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75407" w:rsidRPr="002A24B7" w:rsidTr="00AD6140">
        <w:trPr>
          <w:trHeight w:val="200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RDefault="00975407" w:rsidP="0097540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Подготовка материалов и инструментов для изготовления шаблонов  криволинейных и ломаных элементов КОК</w:t>
            </w:r>
          </w:p>
        </w:tc>
      </w:tr>
      <w:tr w:rsidR="00975407" w:rsidRPr="002A24B7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RDefault="00975407" w:rsidP="0097540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AD614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Изготовление шаблонов криволинейных и ломаных элементов КОК</w:t>
            </w:r>
          </w:p>
        </w:tc>
      </w:tr>
      <w:tr w:rsidR="00975407" w:rsidRPr="002A24B7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RDefault="00975407" w:rsidP="0097540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Изготовление криволинейных и ломаных элементов обшивок</w:t>
            </w:r>
          </w:p>
        </w:tc>
      </w:tr>
      <w:tr w:rsidR="00975407" w:rsidRPr="002A24B7" w:rsidTr="00AD6140">
        <w:trPr>
          <w:trHeight w:val="212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Подготавливать материалы для изготовления шаблонов и криволинейных и ломаных элементов КОК</w:t>
            </w:r>
          </w:p>
        </w:tc>
      </w:tr>
      <w:tr w:rsidR="00975407" w:rsidRPr="002A24B7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 xml:space="preserve">Пользоваться электрифицированным и ручным инструментом и вспомогательным оборудованием необходимым для изготовления шаблонов и криволинейных и ломаных элементов КОК </w:t>
            </w:r>
          </w:p>
        </w:tc>
      </w:tr>
      <w:tr w:rsidR="00975407" w:rsidRPr="002A24B7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Рассчитывать и определять конфигурацию шаблона криволинейных и ломаных элементов КОК</w:t>
            </w:r>
          </w:p>
        </w:tc>
      </w:tr>
      <w:tr w:rsidR="00975407" w:rsidRPr="002A24B7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Изготавливать шаблоны под криволинейные элементы обшивки каркасов</w:t>
            </w:r>
          </w:p>
        </w:tc>
      </w:tr>
      <w:tr w:rsidR="00975407" w:rsidRPr="002A24B7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Изгибать гипсокартонные листы и другие строительные листовые и плитные материалы на гипсовой основе сухим, мокрым способом и способом фрезерования</w:t>
            </w:r>
          </w:p>
        </w:tc>
      </w:tr>
      <w:tr w:rsidR="00975407" w:rsidRPr="002A24B7" w:rsidTr="00AD6140">
        <w:trPr>
          <w:trHeight w:val="183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Применять средства индивидуальной защиты(СИЗ) необходимые для изготовления шаблонов и криволинейных и ломаных элементов КОК</w:t>
            </w:r>
          </w:p>
        </w:tc>
      </w:tr>
      <w:tr w:rsidR="00975407" w:rsidRPr="002A24B7" w:rsidTr="00AD6140">
        <w:trPr>
          <w:trHeight w:val="225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RDefault="00975407" w:rsidP="0097540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Правила транспортировки и складирования материалов для изготовления шаблонов и криволинейных и ломаных элементов КОК</w:t>
            </w:r>
          </w:p>
        </w:tc>
      </w:tr>
      <w:tr w:rsidR="00975407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используемых инструмента, приспособлений и инвентаря</w:t>
            </w:r>
          </w:p>
        </w:tc>
      </w:tr>
      <w:tr w:rsidR="00975407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Назначение и способы изготовления шаблонов под криволинейные и ломаные формы КОК</w:t>
            </w:r>
          </w:p>
        </w:tc>
      </w:tr>
      <w:tr w:rsidR="00975407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Основы конструирования и технология раскроя и изготовления отдельных элементов нетиповых каркасов КОК сложных геометрических форм</w:t>
            </w:r>
          </w:p>
        </w:tc>
      </w:tr>
      <w:tr w:rsidR="00975407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Технология изгиба гипсокартонных листов и других строительных листовых и плитных материалов на гипсовой основе</w:t>
            </w:r>
          </w:p>
        </w:tc>
      </w:tr>
      <w:tr w:rsidR="00975407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Технология изготовления ломаных элементов методом фрезерования из гипсокартонных листов и других строительных листовых и плитных материалов на гипсовой основе</w:t>
            </w:r>
          </w:p>
        </w:tc>
      </w:tr>
      <w:tr w:rsidR="00975407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СИЗ необходимых для изготовления шаблонов и криволинейных и ломаных элементов КОК</w:t>
            </w:r>
          </w:p>
        </w:tc>
      </w:tr>
      <w:tr w:rsidR="00975407" w:rsidRPr="002A24B7" w:rsidTr="00AD6140">
        <w:trPr>
          <w:trHeight w:val="17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75407" w:rsidRPr="00BC5875" w:rsidDel="002A1D54" w:rsidRDefault="00975407" w:rsidP="00975407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975407" w:rsidRPr="00975407" w:rsidRDefault="00975407" w:rsidP="0097540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975407">
              <w:rPr>
                <w:rFonts w:ascii="Times New Roman" w:hAnsi="Times New Roman" w:cs="Times New Roman"/>
                <w:sz w:val="22"/>
                <w:szCs w:val="24"/>
              </w:rPr>
              <w:t>Требования охраны труда при выполнении отделочных работ</w:t>
            </w:r>
          </w:p>
        </w:tc>
      </w:tr>
      <w:tr w:rsidR="00DA66C5" w:rsidRPr="002A24B7" w:rsidTr="00AD6140">
        <w:trPr>
          <w:trHeight w:val="170"/>
        </w:trPr>
        <w:tc>
          <w:tcPr>
            <w:tcW w:w="126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66C5" w:rsidRPr="00325397" w:rsidDel="002A1D54" w:rsidRDefault="00DA66C5" w:rsidP="00DA66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35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A66C5" w:rsidRPr="002A24B7" w:rsidTr="00C6647A">
        <w:trPr>
          <w:trHeight w:val="592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BC5875" w:rsidRDefault="00DA66C5" w:rsidP="00DA66C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3" w:name="_Hlk529233943"/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BF6D06"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="00BF6D06"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44453D" w:rsidRPr="00ED26F1" w:rsidTr="00AD6140">
        <w:trPr>
          <w:trHeight w:val="278"/>
        </w:trPr>
        <w:tc>
          <w:tcPr>
            <w:tcW w:w="74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0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BF6D06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F6D06">
              <w:rPr>
                <w:rFonts w:ascii="Times New Roman" w:hAnsi="Times New Roman"/>
                <w:sz w:val="18"/>
                <w:szCs w:val="16"/>
              </w:rPr>
              <w:t>Монтаж каркасов для КОК сложной геометрической формы</w:t>
            </w:r>
          </w:p>
        </w:tc>
        <w:tc>
          <w:tcPr>
            <w:tcW w:w="35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AD6140" w:rsidP="00AD6140">
            <w:pPr>
              <w:spacing w:after="0" w:line="240" w:lineRule="auto"/>
              <w:ind w:right="-133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C/02.5</w:t>
            </w:r>
          </w:p>
        </w:tc>
        <w:tc>
          <w:tcPr>
            <w:tcW w:w="769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66C5" w:rsidRPr="00ED26F1" w:rsidRDefault="00AD6140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5</w:t>
            </w:r>
          </w:p>
        </w:tc>
      </w:tr>
      <w:tr w:rsidR="00DA66C5" w:rsidRPr="00ED26F1" w:rsidTr="00C6647A">
        <w:trPr>
          <w:trHeight w:val="281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B4326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AD6140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66C5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7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A66C5" w:rsidRPr="00ED26F1" w:rsidRDefault="00DA66C5" w:rsidP="00DA66C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Pr="00ED26F1" w:rsidRDefault="00DA66C5" w:rsidP="00DA66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A66C5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DA66C5" w:rsidRPr="00ED26F1" w:rsidRDefault="00DA66C5" w:rsidP="00DA66C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DA66C5" w:rsidRPr="002A24B7" w:rsidTr="00AD6140">
        <w:trPr>
          <w:trHeight w:val="226"/>
        </w:trPr>
        <w:tc>
          <w:tcPr>
            <w:tcW w:w="126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A66C5" w:rsidRPr="00BC5875" w:rsidRDefault="00DA66C5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F6D06" w:rsidRPr="002A24B7" w:rsidTr="00AD6140">
        <w:trPr>
          <w:trHeight w:val="200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RDefault="00BF6D06" w:rsidP="00BF6D0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Подготовка материалов для монтажа каркасов сложной геометрической формы</w:t>
            </w:r>
          </w:p>
        </w:tc>
      </w:tr>
      <w:tr w:rsidR="00BF6D06" w:rsidRPr="002A24B7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RDefault="00BF6D06" w:rsidP="00BF6D0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Разметка поверхностей</w:t>
            </w:r>
          </w:p>
        </w:tc>
      </w:tr>
      <w:tr w:rsidR="00BF6D06" w:rsidRPr="002A24B7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RDefault="00BF6D06" w:rsidP="00BF6D0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Установка элементов каркаса сложных конструкций</w:t>
            </w:r>
          </w:p>
        </w:tc>
      </w:tr>
      <w:tr w:rsidR="00BF6D06" w:rsidRPr="002A24B7" w:rsidTr="00AD6140">
        <w:trPr>
          <w:trHeight w:val="212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Транспортировать и складировать материалы для монтажа каркасов КОК</w:t>
            </w:r>
          </w:p>
        </w:tc>
      </w:tr>
      <w:tr w:rsidR="00BF6D06" w:rsidRPr="002A24B7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Пользоваться электрифицированным и ручным инструментом и вспомогательным оборудованием</w:t>
            </w:r>
          </w:p>
        </w:tc>
      </w:tr>
      <w:tr w:rsidR="00BF6D06" w:rsidRPr="002A24B7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Выбирать профили для изготовления элементов каркасов сложной геометрической формы</w:t>
            </w:r>
          </w:p>
        </w:tc>
      </w:tr>
      <w:tr w:rsidR="00BF6D06" w:rsidRPr="002A24B7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Резать, гнуть различные виды профилей по размеру</w:t>
            </w:r>
          </w:p>
        </w:tc>
      </w:tr>
      <w:tr w:rsidR="00BF6D06" w:rsidRPr="002A24B7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Изготавливать элементы каркасов сложной геометрической формы для арок, карнизов, сводов, многоуровневых потолков, подвесных потолков сводчато-купольного типа</w:t>
            </w:r>
          </w:p>
        </w:tc>
      </w:tr>
      <w:tr w:rsidR="00BF6D06" w:rsidRPr="002A24B7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Размечать поверхности помещения(й) под монтаж конструкций сложной геометрической формы.</w:t>
            </w:r>
          </w:p>
        </w:tc>
      </w:tr>
      <w:tr w:rsidR="00BF6D06" w:rsidRPr="002A24B7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Применять приборы и приспособления для разметки и пространственной ориентации поверхностей и элементов конструкций</w:t>
            </w:r>
          </w:p>
        </w:tc>
      </w:tr>
      <w:tr w:rsidR="00BF6D06" w:rsidRPr="002A24B7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Производить расчет узлов сложных конструкций</w:t>
            </w:r>
          </w:p>
        </w:tc>
      </w:tr>
      <w:tr w:rsidR="00BF6D06" w:rsidRPr="002A24B7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Монтировать криволинейные, ломаные, многоуровневые каркасы в соответствии с проектной документацией</w:t>
            </w:r>
          </w:p>
        </w:tc>
      </w:tr>
      <w:tr w:rsidR="00BF6D06" w:rsidRPr="002A24B7" w:rsidTr="00AD6140">
        <w:trPr>
          <w:trHeight w:val="183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Применять средства индивидуальной защиты(СИЗ) необходимые</w:t>
            </w:r>
            <w:r w:rsidRPr="00BF6D0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для изготовления элементов каркасов сложной геометрической формы</w:t>
            </w:r>
          </w:p>
        </w:tc>
      </w:tr>
      <w:tr w:rsidR="00BF6D06" w:rsidRPr="002A24B7" w:rsidTr="00AD6140">
        <w:trPr>
          <w:trHeight w:val="225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RDefault="00BF6D06" w:rsidP="00BF6D0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Правила транспортировки и складирования материалов, деталей, приспособлений и инструмента в пределах рабочей зоны</w:t>
            </w:r>
          </w:p>
        </w:tc>
      </w:tr>
      <w:tr w:rsidR="00BF6D06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используемых инструмента, приспособлений и инвентаря</w:t>
            </w:r>
          </w:p>
        </w:tc>
      </w:tr>
      <w:tr w:rsidR="00BF6D06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Правила раскроя металлических профилей для каркасов</w:t>
            </w:r>
          </w:p>
        </w:tc>
      </w:tr>
      <w:tr w:rsidR="00BF6D06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Способы и приемы разметки мест установки КОК сложной геометрической формы</w:t>
            </w:r>
          </w:p>
        </w:tc>
      </w:tr>
      <w:tr w:rsidR="00BF6D06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Способы крепления профилей каркасов к базовому основанию</w:t>
            </w:r>
          </w:p>
        </w:tc>
      </w:tr>
      <w:tr w:rsidR="00BF6D06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Способы устройства ниш, фальшколонн, внутренних куполов и сводов из листовых материалов</w:t>
            </w:r>
          </w:p>
        </w:tc>
      </w:tr>
      <w:tr w:rsidR="00BF6D06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Способы соединения профилей каркасов сложной геометрической формы</w:t>
            </w:r>
          </w:p>
        </w:tc>
      </w:tr>
      <w:tr w:rsidR="00BF6D06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Способы изготовления каркасов КОК сложной геометрической формы</w:t>
            </w:r>
          </w:p>
        </w:tc>
      </w:tr>
      <w:tr w:rsidR="00BF6D06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СИЗ необходимые для изготовления элементов каркасов сложной геометрической формы</w:t>
            </w:r>
          </w:p>
        </w:tc>
      </w:tr>
      <w:tr w:rsidR="00BF6D06" w:rsidRPr="002A24B7" w:rsidTr="00AD6140">
        <w:trPr>
          <w:trHeight w:val="17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Требования охраны труда при выполнении отделочных работ</w:t>
            </w:r>
          </w:p>
        </w:tc>
      </w:tr>
      <w:tr w:rsidR="00DA66C5" w:rsidRPr="002A24B7" w:rsidTr="00AD6140">
        <w:trPr>
          <w:trHeight w:val="170"/>
        </w:trPr>
        <w:tc>
          <w:tcPr>
            <w:tcW w:w="126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A66C5" w:rsidRPr="00325397" w:rsidDel="002A1D54" w:rsidRDefault="00DA66C5" w:rsidP="00DA66C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35" w:type="pct"/>
            <w:gridSpan w:val="2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DA66C5" w:rsidRPr="00BC5875" w:rsidRDefault="00AD6140" w:rsidP="00DA66C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EB35C0" w:rsidRPr="002A24B7" w:rsidTr="00C6647A">
        <w:trPr>
          <w:trHeight w:val="592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EB35C0" w:rsidRPr="00BC5875" w:rsidRDefault="00AD7FD2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AD7FD2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="00BF6D06"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="00BF6D06"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="00520A10" w:rsidRPr="00AD7FD2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EB35C0" w:rsidRPr="002A24B7">
              <w:rPr>
                <w:rFonts w:ascii="Times New Roman" w:hAnsi="Times New Roman"/>
                <w:b/>
                <w:sz w:val="24"/>
                <w:szCs w:val="20"/>
              </w:rPr>
              <w:t>Трудовая</w:t>
            </w:r>
            <w:r w:rsidR="00EB35C0" w:rsidRPr="00BC5875">
              <w:rPr>
                <w:rFonts w:ascii="Times New Roman" w:hAnsi="Times New Roman"/>
                <w:b/>
                <w:sz w:val="24"/>
                <w:szCs w:val="20"/>
              </w:rPr>
              <w:t xml:space="preserve"> функция</w:t>
            </w:r>
          </w:p>
        </w:tc>
      </w:tr>
      <w:tr w:rsidR="0044453D" w:rsidRPr="00ED26F1" w:rsidTr="00AD6140">
        <w:trPr>
          <w:trHeight w:val="278"/>
        </w:trPr>
        <w:tc>
          <w:tcPr>
            <w:tcW w:w="74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0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ED26F1" w:rsidRDefault="00BF6D06" w:rsidP="00DB556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F6D06">
              <w:rPr>
                <w:rFonts w:ascii="Times New Roman" w:hAnsi="Times New Roman"/>
                <w:sz w:val="18"/>
                <w:szCs w:val="16"/>
              </w:rPr>
              <w:t>Обшивка каркасов КОК сложной геометрической формы строительными листовыми и плитными материалами, криволинейными и ломаными элементами</w:t>
            </w:r>
          </w:p>
        </w:tc>
        <w:tc>
          <w:tcPr>
            <w:tcW w:w="35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B35C0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4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ED26F1" w:rsidRDefault="00AD6140" w:rsidP="00AD6140">
            <w:pPr>
              <w:spacing w:after="0" w:line="240" w:lineRule="auto"/>
              <w:ind w:right="-133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C/03.5</w:t>
            </w:r>
          </w:p>
        </w:tc>
        <w:tc>
          <w:tcPr>
            <w:tcW w:w="769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ED26F1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87541B"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ED26F1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ED26F1" w:rsidRDefault="00AD614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5</w:t>
            </w:r>
          </w:p>
        </w:tc>
      </w:tr>
      <w:tr w:rsidR="00EB35C0" w:rsidRPr="00ED26F1" w:rsidTr="00C6647A">
        <w:trPr>
          <w:trHeight w:val="281"/>
        </w:trPr>
        <w:tc>
          <w:tcPr>
            <w:tcW w:w="5000" w:type="pct"/>
            <w:gridSpan w:val="31"/>
            <w:tcBorders>
              <w:top w:val="nil"/>
              <w:bottom w:val="nil"/>
            </w:tcBorders>
            <w:vAlign w:val="center"/>
          </w:tcPr>
          <w:p w:rsidR="00EB35C0" w:rsidRPr="00ED26F1" w:rsidRDefault="00EB35C0" w:rsidP="003E319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DB4326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ED26F1" w:rsidRDefault="00EB35C0" w:rsidP="002C6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5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ED26F1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9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ED26F1" w:rsidRDefault="00AD614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41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ED26F1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6F1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ED26F1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ED26F1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5C0" w:rsidRPr="00ED26F1" w:rsidTr="00AD614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B35C0" w:rsidRPr="00ED26F1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37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ED26F1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5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ED26F1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2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7FD2" w:rsidRDefault="00EB35C0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sz w:val="18"/>
                <w:szCs w:val="16"/>
              </w:rPr>
              <w:t>Рег</w:t>
            </w:r>
            <w:r w:rsidR="00AD7FD2"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:rsidR="00EB35C0" w:rsidRPr="00ED26F1" w:rsidRDefault="00AD7FD2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="00EB35C0" w:rsidRPr="00ED26F1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EB35C0" w:rsidRPr="002A24B7" w:rsidTr="00AD6140">
        <w:trPr>
          <w:trHeight w:val="226"/>
        </w:trPr>
        <w:tc>
          <w:tcPr>
            <w:tcW w:w="126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B35C0" w:rsidRPr="00BC5875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B35C0" w:rsidRPr="00BC5875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BF6D06" w:rsidRPr="002A24B7" w:rsidTr="00AD6140">
        <w:trPr>
          <w:trHeight w:val="200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RDefault="00BF6D06" w:rsidP="00BF6D0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Установка в проектное положение элементов обшивки сложной геометрической формы</w:t>
            </w:r>
          </w:p>
        </w:tc>
      </w:tr>
      <w:tr w:rsidR="00BF6D06" w:rsidRPr="002A24B7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RDefault="00BF6D06" w:rsidP="00BF6D0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Крепление на каркас подготовленных криволинейных и ломаных элементов из строительных листовых и плитных материалов</w:t>
            </w:r>
          </w:p>
        </w:tc>
      </w:tr>
      <w:tr w:rsidR="00BF6D06" w:rsidRPr="002A24B7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RDefault="00BF6D06" w:rsidP="00BF6D0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Приготовление шпаклевочных составов</w:t>
            </w:r>
          </w:p>
        </w:tc>
      </w:tr>
      <w:tr w:rsidR="00BF6D06" w:rsidRPr="002A24B7" w:rsidTr="00AD6140">
        <w:trPr>
          <w:trHeight w:val="200"/>
        </w:trPr>
        <w:tc>
          <w:tcPr>
            <w:tcW w:w="1265" w:type="pct"/>
            <w:gridSpan w:val="4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RDefault="00BF6D06" w:rsidP="00BF6D0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Шпаклевание поверхностей листовых и плитных материалов</w:t>
            </w:r>
          </w:p>
        </w:tc>
      </w:tr>
      <w:tr w:rsidR="00BF6D06" w:rsidRPr="002A24B7" w:rsidTr="00AD6140">
        <w:trPr>
          <w:trHeight w:val="212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Изгибать гипсокартонные листы и другие строительные листовые и плитные материалы на гипсовой основе сухим, мокрым способом и способом фрезерования</w:t>
            </w:r>
          </w:p>
        </w:tc>
      </w:tr>
      <w:tr w:rsidR="00BF6D06" w:rsidRPr="002A24B7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Изгибать цементно-минеральные плиты типа "аквапанель", производить их рациональный раскрой</w:t>
            </w:r>
          </w:p>
        </w:tc>
      </w:tr>
      <w:tr w:rsidR="00BF6D06" w:rsidRPr="002A24B7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Крепить элементы обшивки к каркасам сложной геометрической формы</w:t>
            </w:r>
          </w:p>
        </w:tc>
      </w:tr>
      <w:tr w:rsidR="00BF6D06" w:rsidRPr="002A24B7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Производить расчеты надежности крепления конструкций с дополнительными архитектурными и декоративными элементами, осуществлять их крепление</w:t>
            </w:r>
          </w:p>
        </w:tc>
      </w:tr>
      <w:tr w:rsidR="00BF6D06" w:rsidRPr="002A24B7" w:rsidTr="00AD6140">
        <w:trPr>
          <w:trHeight w:val="212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Шпаклевать поверхности листовых и плитных материалов ломанной и криволинейной формы</w:t>
            </w:r>
          </w:p>
        </w:tc>
      </w:tr>
      <w:tr w:rsidR="00BF6D06" w:rsidRPr="002A24B7" w:rsidTr="00AD6140">
        <w:trPr>
          <w:trHeight w:val="183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 xml:space="preserve">Применять средства индивидуальной защиты(СИЗ) необходимые </w:t>
            </w:r>
          </w:p>
        </w:tc>
      </w:tr>
      <w:tr w:rsidR="00BF6D06" w:rsidRPr="002A24B7" w:rsidTr="00AD6140">
        <w:trPr>
          <w:trHeight w:val="225"/>
        </w:trPr>
        <w:tc>
          <w:tcPr>
            <w:tcW w:w="126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RDefault="00BF6D06" w:rsidP="00BF6D0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C5875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Способы изгиба листовых материалов</w:t>
            </w:r>
          </w:p>
        </w:tc>
      </w:tr>
      <w:tr w:rsidR="00BF6D06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Способы крепления к каркасу элементов криволинейных и ломаных форм</w:t>
            </w:r>
          </w:p>
        </w:tc>
      </w:tr>
      <w:tr w:rsidR="00BF6D06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Правила крепления листовых материалов и декоративных элементов к каркасам</w:t>
            </w:r>
          </w:p>
        </w:tc>
      </w:tr>
      <w:tr w:rsidR="00BF6D06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Методы расчета надежности крепления конструкций с дополнительными архитектурными и декоративными элементами</w:t>
            </w:r>
          </w:p>
        </w:tc>
      </w:tr>
      <w:tr w:rsidR="00BF6D06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Технологии шпаклевания поверхности листовых и плитных материалов</w:t>
            </w:r>
          </w:p>
        </w:tc>
      </w:tr>
      <w:tr w:rsidR="00BF6D06" w:rsidRPr="002A24B7" w:rsidTr="00AD6140">
        <w:trPr>
          <w:trHeight w:val="225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Назначение и правила применения СИЗ необходимых для установка в проектное положение элементов обшивки сложной геометрической формы</w:t>
            </w:r>
          </w:p>
        </w:tc>
      </w:tr>
      <w:tr w:rsidR="00BF6D06" w:rsidRPr="002A24B7" w:rsidTr="00AD6140">
        <w:trPr>
          <w:trHeight w:val="170"/>
        </w:trPr>
        <w:tc>
          <w:tcPr>
            <w:tcW w:w="126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6D06" w:rsidRPr="00BC5875" w:rsidDel="002A1D54" w:rsidRDefault="00BF6D06" w:rsidP="00BF6D06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735" w:type="pct"/>
            <w:gridSpan w:val="27"/>
            <w:tcBorders>
              <w:right w:val="single" w:sz="4" w:space="0" w:color="auto"/>
            </w:tcBorders>
          </w:tcPr>
          <w:p w:rsidR="00BF6D06" w:rsidRPr="00BF6D06" w:rsidRDefault="00BF6D06" w:rsidP="00BF6D0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F6D06">
              <w:rPr>
                <w:rFonts w:ascii="Times New Roman" w:hAnsi="Times New Roman" w:cs="Times New Roman"/>
                <w:sz w:val="22"/>
                <w:szCs w:val="24"/>
              </w:rPr>
              <w:t>Правила безопасности при выполнении отделочных работ</w:t>
            </w:r>
          </w:p>
        </w:tc>
      </w:tr>
      <w:tr w:rsidR="00AD6140" w:rsidRPr="002A24B7" w:rsidTr="00AD6140">
        <w:trPr>
          <w:trHeight w:val="511"/>
        </w:trPr>
        <w:tc>
          <w:tcPr>
            <w:tcW w:w="126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6140" w:rsidRPr="00325397" w:rsidDel="002A1D54" w:rsidRDefault="00AD6140" w:rsidP="00D123D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325397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735" w:type="pct"/>
            <w:gridSpan w:val="27"/>
            <w:tcBorders>
              <w:top w:val="single" w:sz="2" w:space="0" w:color="7F7F7F"/>
              <w:left w:val="single" w:sz="2" w:space="0" w:color="7F7F7F"/>
              <w:right w:val="single" w:sz="4" w:space="0" w:color="auto"/>
            </w:tcBorders>
            <w:vAlign w:val="center"/>
          </w:tcPr>
          <w:p w:rsidR="00AD6140" w:rsidRPr="00BC5875" w:rsidRDefault="00AD614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EB35C0" w:rsidRPr="00A87B24" w:rsidTr="00C6647A">
        <w:tblPrEx>
          <w:tblLook w:val="00A0"/>
        </w:tblPrEx>
        <w:trPr>
          <w:gridAfter w:val="1"/>
          <w:wAfter w:w="108" w:type="pct"/>
          <w:trHeight w:val="830"/>
        </w:trPr>
        <w:tc>
          <w:tcPr>
            <w:tcW w:w="4892" w:type="pct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849" w:rsidRDefault="00B06849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47F90" w:rsidRDefault="00520A10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520A10">
              <w:rPr>
                <w:rFonts w:ascii="Times New Roman" w:hAnsi="Times New Roman"/>
                <w:b/>
                <w:sz w:val="28"/>
              </w:rPr>
              <w:t>.</w:t>
            </w:r>
            <w:r w:rsidR="00F47F90">
              <w:rPr>
                <w:rFonts w:ascii="Times New Roman" w:hAnsi="Times New Roman"/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A87B24" w:rsidRDefault="00F47F90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EB35C0" w:rsidRPr="002A24B7" w:rsidTr="00C6647A">
        <w:tblPrEx>
          <w:tblLook w:val="00A0"/>
        </w:tblPrEx>
        <w:trPr>
          <w:gridAfter w:val="1"/>
          <w:wAfter w:w="108" w:type="pct"/>
          <w:trHeight w:val="568"/>
        </w:trPr>
        <w:tc>
          <w:tcPr>
            <w:tcW w:w="4892" w:type="pct"/>
            <w:gridSpan w:val="30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B35C0" w:rsidRPr="00520A10" w:rsidRDefault="00520A10" w:rsidP="001313F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4.1.</w:t>
            </w:r>
            <w:r w:rsidR="001273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B35C0" w:rsidRPr="00520A10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</w:t>
            </w:r>
            <w:r w:rsidR="001313F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B35C0" w:rsidRPr="00520A10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</w:tr>
      <w:tr w:rsidR="00BF6D06" w:rsidRPr="002A24B7" w:rsidTr="00C6647A">
        <w:tblPrEx>
          <w:tblLook w:val="00A0"/>
        </w:tblPrEx>
        <w:trPr>
          <w:gridAfter w:val="1"/>
          <w:wAfter w:w="108" w:type="pct"/>
          <w:trHeight w:val="1330"/>
        </w:trPr>
        <w:tc>
          <w:tcPr>
            <w:tcW w:w="4892" w:type="pct"/>
            <w:gridSpan w:val="30"/>
            <w:tcBorders>
              <w:top w:val="single" w:sz="4" w:space="0" w:color="7F7F7F"/>
              <w:left w:val="single" w:sz="2" w:space="0" w:color="808080"/>
              <w:right w:val="single" w:sz="4" w:space="0" w:color="7F7F7F"/>
            </w:tcBorders>
            <w:vAlign w:val="center"/>
          </w:tcPr>
          <w:p w:rsidR="00BF6D06" w:rsidRPr="002A24B7" w:rsidRDefault="00AD6140" w:rsidP="00AD614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D6140">
              <w:rPr>
                <w:rFonts w:ascii="Times New Roman" w:hAnsi="Times New Roman"/>
                <w:szCs w:val="20"/>
              </w:rPr>
              <w:t>ФГБУ «ВНИИ труда Минтруда России», город Москва</w:t>
            </w:r>
          </w:p>
        </w:tc>
      </w:tr>
      <w:tr w:rsidR="00EB35C0" w:rsidRPr="00ED26F1" w:rsidTr="00C6647A">
        <w:tblPrEx>
          <w:tblLook w:val="00A0"/>
        </w:tblPrEx>
        <w:trPr>
          <w:gridAfter w:val="1"/>
          <w:wAfter w:w="108" w:type="pct"/>
          <w:trHeight w:val="295"/>
        </w:trPr>
        <w:tc>
          <w:tcPr>
            <w:tcW w:w="4892" w:type="pct"/>
            <w:gridSpan w:val="30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ED26F1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6F1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EB35C0" w:rsidRPr="00ED26F1" w:rsidTr="00AD6140">
        <w:tblPrEx>
          <w:tblLook w:val="00A0"/>
        </w:tblPrEx>
        <w:trPr>
          <w:gridAfter w:val="1"/>
          <w:wAfter w:w="108" w:type="pct"/>
          <w:trHeight w:val="563"/>
        </w:trPr>
        <w:tc>
          <w:tcPr>
            <w:tcW w:w="260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12" w:type="pct"/>
            <w:gridSpan w:val="20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5C0" w:rsidRPr="00ED26F1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67" w:type="pct"/>
            <w:gridSpan w:val="6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:rsidR="00EB35C0" w:rsidRPr="00ED26F1" w:rsidRDefault="00EB35C0" w:rsidP="002A24B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EB35C0" w:rsidRPr="00ED26F1" w:rsidTr="00AD6140">
        <w:tblPrEx>
          <w:tblLook w:val="00A0"/>
        </w:tblPrEx>
        <w:trPr>
          <w:gridAfter w:val="1"/>
          <w:wAfter w:w="108" w:type="pct"/>
          <w:trHeight w:val="557"/>
        </w:trPr>
        <w:tc>
          <w:tcPr>
            <w:tcW w:w="260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EB35C0" w:rsidRPr="00ED26F1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212" w:type="pct"/>
            <w:gridSpan w:val="20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EB35C0" w:rsidRPr="00ED26F1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(должность и Ф</w:t>
            </w:r>
            <w:r w:rsidR="001313FB">
              <w:rPr>
                <w:rFonts w:ascii="Times New Roman" w:hAnsi="Times New Roman"/>
                <w:bCs/>
                <w:sz w:val="18"/>
                <w:szCs w:val="16"/>
              </w:rPr>
              <w:t xml:space="preserve">. </w:t>
            </w: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И</w:t>
            </w:r>
            <w:r w:rsidR="001313FB">
              <w:rPr>
                <w:rFonts w:ascii="Times New Roman" w:hAnsi="Times New Roman"/>
                <w:bCs/>
                <w:sz w:val="18"/>
                <w:szCs w:val="16"/>
              </w:rPr>
              <w:t xml:space="preserve">. </w:t>
            </w: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>О</w:t>
            </w:r>
            <w:r w:rsidR="001313FB">
              <w:rPr>
                <w:rFonts w:ascii="Times New Roman" w:hAnsi="Times New Roman"/>
                <w:bCs/>
                <w:sz w:val="18"/>
                <w:szCs w:val="16"/>
              </w:rPr>
              <w:t>.</w:t>
            </w:r>
            <w:r w:rsidRPr="00ED26F1">
              <w:rPr>
                <w:rFonts w:ascii="Times New Roman" w:hAnsi="Times New Roman"/>
                <w:bCs/>
                <w:sz w:val="18"/>
                <w:szCs w:val="16"/>
              </w:rPr>
              <w:t xml:space="preserve"> руководителя)</w:t>
            </w: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EB35C0" w:rsidRPr="00ED26F1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167" w:type="pct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:rsidR="00EB35C0" w:rsidRPr="00ED26F1" w:rsidRDefault="00EB35C0" w:rsidP="002A24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</w:tr>
      <w:tr w:rsidR="00EB35C0" w:rsidRPr="002A24B7" w:rsidTr="00C6647A">
        <w:tblPrEx>
          <w:tblLook w:val="00A0"/>
        </w:tblPrEx>
        <w:trPr>
          <w:gridAfter w:val="1"/>
          <w:wAfter w:w="108" w:type="pct"/>
          <w:trHeight w:val="700"/>
        </w:trPr>
        <w:tc>
          <w:tcPr>
            <w:tcW w:w="4892" w:type="pct"/>
            <w:gridSpan w:val="30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EB35C0" w:rsidRPr="008474AF" w:rsidRDefault="004864B4" w:rsidP="001313F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864B4">
              <w:rPr>
                <w:rFonts w:ascii="Times New Roman" w:hAnsi="Times New Roman"/>
                <w:bCs/>
                <w:sz w:val="24"/>
                <w:szCs w:val="24"/>
              </w:rPr>
              <w:t>4.2.</w:t>
            </w:r>
            <w:r w:rsidR="008474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12FB" w:rsidRPr="008474AF">
              <w:rPr>
                <w:rFonts w:ascii="Times New Roman" w:hAnsi="Times New Roman"/>
                <w:bCs/>
                <w:sz w:val="24"/>
                <w:szCs w:val="24"/>
              </w:rPr>
              <w:t>Наименования о</w:t>
            </w:r>
            <w:r w:rsidR="00EB35C0" w:rsidRPr="008474AF">
              <w:rPr>
                <w:rFonts w:ascii="Times New Roman" w:hAnsi="Times New Roman"/>
                <w:bCs/>
                <w:sz w:val="24"/>
                <w:szCs w:val="24"/>
              </w:rPr>
              <w:t>рганизаци</w:t>
            </w:r>
            <w:r w:rsidR="007312FB" w:rsidRPr="008474AF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1313FB">
              <w:rPr>
                <w:rFonts w:ascii="Times New Roman" w:hAnsi="Times New Roman"/>
                <w:sz w:val="24"/>
                <w:szCs w:val="24"/>
              </w:rPr>
              <w:t>-</w:t>
            </w:r>
            <w:r w:rsidR="00EB35C0" w:rsidRPr="008474AF">
              <w:rPr>
                <w:rFonts w:ascii="Times New Roman" w:hAnsi="Times New Roman"/>
                <w:sz w:val="24"/>
                <w:szCs w:val="24"/>
              </w:rPr>
              <w:t>разработчик</w:t>
            </w:r>
            <w:r w:rsidR="007312FB" w:rsidRPr="008474AF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EB35C0" w:rsidRPr="002A24B7" w:rsidTr="00C6647A">
        <w:tblPrEx>
          <w:tblLook w:val="00A0"/>
        </w:tblPrEx>
        <w:trPr>
          <w:gridAfter w:val="1"/>
          <w:wAfter w:w="108" w:type="pct"/>
          <w:trHeight w:val="407"/>
        </w:trPr>
        <w:tc>
          <w:tcPr>
            <w:tcW w:w="26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EB35C0" w:rsidRPr="002A24B7" w:rsidRDefault="00BF6D06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4632" w:type="pct"/>
            <w:gridSpan w:val="29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EB35C0" w:rsidRPr="002A24B7" w:rsidRDefault="00BF6D06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F6D06">
              <w:rPr>
                <w:rFonts w:ascii="Times New Roman" w:hAnsi="Times New Roman"/>
                <w:szCs w:val="20"/>
              </w:rPr>
              <w:t>ООО "КНАУФ ГИПС", город Красногорск, Московская область</w:t>
            </w:r>
          </w:p>
        </w:tc>
      </w:tr>
      <w:tr w:rsidR="00EB35C0" w:rsidRPr="002A24B7" w:rsidTr="00C6647A">
        <w:tblPrEx>
          <w:tblLook w:val="00A0"/>
        </w:tblPrEx>
        <w:trPr>
          <w:gridAfter w:val="1"/>
          <w:wAfter w:w="108" w:type="pct"/>
          <w:trHeight w:val="402"/>
        </w:trPr>
        <w:tc>
          <w:tcPr>
            <w:tcW w:w="26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EB35C0" w:rsidRPr="002A24B7" w:rsidRDefault="00BF6D06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4632" w:type="pct"/>
            <w:gridSpan w:val="29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EB35C0" w:rsidRPr="002A24B7" w:rsidRDefault="00AD6140" w:rsidP="00465EB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D6140">
              <w:rPr>
                <w:rFonts w:ascii="Times New Roman" w:hAnsi="Times New Roman"/>
                <w:szCs w:val="20"/>
              </w:rPr>
              <w:t>ОННО "Национальное объединение саморегулируемых организаций, основанных на членстве лиц, осуществляющих строительство" (Национальное объединение строителей), город Москва</w:t>
            </w:r>
          </w:p>
        </w:tc>
      </w:tr>
      <w:bookmarkEnd w:id="3"/>
    </w:tbl>
    <w:p w:rsidR="00EB35C0" w:rsidRPr="00B94445" w:rsidRDefault="00EB35C0" w:rsidP="00833300">
      <w:pPr>
        <w:rPr>
          <w:rFonts w:ascii="Times New Roman" w:hAnsi="Times New Roman"/>
          <w:sz w:val="24"/>
        </w:rPr>
      </w:pPr>
    </w:p>
    <w:sectPr w:rsidR="00EB35C0" w:rsidRPr="00B94445" w:rsidSect="00EA1BAE">
      <w:endnotePr>
        <w:numFmt w:val="decimal"/>
      </w:endnotePr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E2AFF5" w16cid:durableId="1F8B6EAA"/>
  <w16cid:commentId w16cid:paraId="4C850366" w16cid:durableId="1F8B6EAB"/>
  <w16cid:commentId w16cid:paraId="159A1036" w16cid:durableId="1F8B6EAE"/>
  <w16cid:commentId w16cid:paraId="79B0D346" w16cid:durableId="1F8B6EB2"/>
  <w16cid:commentId w16cid:paraId="0FA61FB1" w16cid:durableId="1F8B6EB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E77" w:rsidRDefault="00F22E77" w:rsidP="0085401D">
      <w:pPr>
        <w:spacing w:after="0" w:line="240" w:lineRule="auto"/>
      </w:pPr>
      <w:r>
        <w:separator/>
      </w:r>
    </w:p>
  </w:endnote>
  <w:endnote w:type="continuationSeparator" w:id="0">
    <w:p w:rsidR="00F22E77" w:rsidRDefault="00F22E77" w:rsidP="0085401D">
      <w:pPr>
        <w:spacing w:after="0" w:line="240" w:lineRule="auto"/>
      </w:pPr>
      <w:r>
        <w:continuationSeparator/>
      </w:r>
    </w:p>
  </w:endnote>
  <w:endnote w:id="1">
    <w:p w:rsidR="00653430" w:rsidRDefault="00653430" w:rsidP="00E17235">
      <w:pPr>
        <w:pStyle w:val="af0"/>
        <w:spacing w:after="60"/>
        <w:jc w:val="both"/>
        <w:rPr>
          <w:rFonts w:ascii="Times New Roman" w:hAnsi="Times New Roman"/>
          <w:sz w:val="22"/>
          <w:szCs w:val="22"/>
        </w:rPr>
      </w:pPr>
    </w:p>
    <w:p w:rsidR="00653430" w:rsidRPr="00ED1842" w:rsidRDefault="00653430" w:rsidP="00ED1842">
      <w:pPr>
        <w:pStyle w:val="af0"/>
        <w:jc w:val="both"/>
        <w:rPr>
          <w:rFonts w:ascii="Times New Roman" w:hAnsi="Times New Roman"/>
        </w:rPr>
      </w:pPr>
      <w:r w:rsidRPr="00ED1842">
        <w:rPr>
          <w:rFonts w:ascii="Times New Roman" w:hAnsi="Times New Roman"/>
          <w:sz w:val="22"/>
          <w:szCs w:val="22"/>
          <w:vertAlign w:val="superscript"/>
        </w:rPr>
        <w:endnoteRef/>
      </w:r>
      <w:r w:rsidRPr="00EA1BAE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ED1842">
        <w:rPr>
          <w:rFonts w:ascii="Times New Roman" w:hAnsi="Times New Roman"/>
        </w:rPr>
        <w:t>Профессиональный стандарт оформляется в соответствии с методическими рекомендациями по разработке профессионального стандарта, утвержденными приказом Министерства труда и социальной защиты Российской Федерации от 29 апреля 2013 г. № 170н (в соответствии с письмом Министерства юстиции Российской Федерации от 23 июля 2013 г. не нуждается в государственной регистраци</w:t>
      </w:r>
      <w:r>
        <w:rPr>
          <w:rFonts w:ascii="Times New Roman" w:hAnsi="Times New Roman"/>
        </w:rPr>
        <w:t>и).</w:t>
      </w:r>
    </w:p>
  </w:endnote>
  <w:endnote w:id="2">
    <w:p w:rsidR="00653430" w:rsidRPr="00E17235" w:rsidRDefault="00653430" w:rsidP="00ED1842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3">
    <w:p w:rsidR="00653430" w:rsidRPr="00E17235" w:rsidRDefault="00653430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Общероссийский классификатор в</w:t>
      </w:r>
      <w:r>
        <w:rPr>
          <w:rFonts w:ascii="Times New Roman" w:hAnsi="Times New Roman"/>
          <w:lang w:eastAsia="ru-RU"/>
        </w:rPr>
        <w:t>идов экономической деятельности</w:t>
      </w:r>
      <w:r w:rsidRPr="00E17235">
        <w:rPr>
          <w:rFonts w:ascii="Times New Roman" w:hAnsi="Times New Roman"/>
          <w:lang w:eastAsia="ru-RU"/>
        </w:rPr>
        <w:t>.</w:t>
      </w:r>
    </w:p>
  </w:endnote>
  <w:endnote w:id="4">
    <w:p w:rsidR="00653430" w:rsidRPr="00E17235" w:rsidRDefault="00653430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тарифно-квалификационный справ</w:t>
      </w:r>
      <w:r>
        <w:rPr>
          <w:rFonts w:ascii="Times New Roman" w:hAnsi="Times New Roman"/>
          <w:lang w:eastAsia="ru-RU"/>
        </w:rPr>
        <w:t>очник работ и профессий рабочих</w:t>
      </w:r>
      <w:r w:rsidRPr="00E17235">
        <w:rPr>
          <w:rFonts w:ascii="Times New Roman" w:hAnsi="Times New Roman"/>
          <w:lang w:eastAsia="ru-RU"/>
        </w:rPr>
        <w:t>.</w:t>
      </w:r>
    </w:p>
  </w:endnote>
  <w:endnote w:id="5">
    <w:p w:rsidR="00653430" w:rsidRPr="00E17235" w:rsidRDefault="00653430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  <w:lang w:eastAsia="ru-RU"/>
        </w:rPr>
        <w:t xml:space="preserve"> </w:t>
      </w:r>
      <w:r w:rsidRPr="00E17235">
        <w:rPr>
          <w:rFonts w:ascii="Times New Roman" w:hAnsi="Times New Roman"/>
          <w:lang w:eastAsia="ru-RU"/>
        </w:rPr>
        <w:t>Единый квалификационный справочник должностей руковод</w:t>
      </w:r>
      <w:r>
        <w:rPr>
          <w:rFonts w:ascii="Times New Roman" w:hAnsi="Times New Roman"/>
          <w:lang w:eastAsia="ru-RU"/>
        </w:rPr>
        <w:t>ителей, специалистов и служащих</w:t>
      </w:r>
      <w:r w:rsidRPr="00E17235">
        <w:rPr>
          <w:rFonts w:ascii="Times New Roman" w:hAnsi="Times New Roman"/>
          <w:lang w:eastAsia="ru-RU"/>
        </w:rPr>
        <w:t>.</w:t>
      </w:r>
    </w:p>
  </w:endnote>
  <w:endnote w:id="6">
    <w:p w:rsidR="00653430" w:rsidRPr="00833300" w:rsidRDefault="00653430" w:rsidP="00ED1842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endnoteRef/>
      </w:r>
      <w:r>
        <w:t xml:space="preserve"> </w:t>
      </w:r>
      <w:r w:rsidRPr="00311CF4">
        <w:rPr>
          <w:rFonts w:ascii="Times New Roman" w:hAnsi="Times New Roman"/>
        </w:rPr>
        <w:t>Общероссийский классификатор ОК 016-94</w:t>
      </w:r>
      <w:r>
        <w:rPr>
          <w:rFonts w:ascii="Times New Roman" w:hAnsi="Times New Roman"/>
        </w:rPr>
        <w:t xml:space="preserve"> </w:t>
      </w:r>
      <w:r w:rsidRPr="00311CF4">
        <w:rPr>
          <w:rFonts w:ascii="Times New Roman" w:hAnsi="Times New Roman"/>
        </w:rPr>
        <w:t>профессий рабочих, должностей служащих и тарифных разрядов</w:t>
      </w:r>
      <w:r>
        <w:rPr>
          <w:rFonts w:ascii="Times New Roman" w:hAnsi="Times New Roman"/>
        </w:rPr>
        <w:t>.</w:t>
      </w:r>
      <w:r w:rsidRPr="00311CF4">
        <w:rPr>
          <w:rFonts w:ascii="Times New Roman" w:hAnsi="Times New Roman"/>
        </w:rPr>
        <w:t xml:space="preserve"> </w:t>
      </w:r>
    </w:p>
  </w:endnote>
  <w:endnote w:id="7">
    <w:p w:rsidR="00AD6140" w:rsidRPr="00E17235" w:rsidRDefault="00AD6140" w:rsidP="00ED1842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  <w:endnote w:id="8">
    <w:p w:rsidR="00AD6140" w:rsidRDefault="00AD6140" w:rsidP="00ED1842">
      <w:pPr>
        <w:pStyle w:val="af0"/>
        <w:jc w:val="both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 </w:t>
      </w:r>
      <w:r w:rsidRPr="00E17235">
        <w:rPr>
          <w:rFonts w:ascii="Times New Roman" w:hAnsi="Times New Roman"/>
        </w:rPr>
        <w:t>Общероссийский классификатор специальнос</w:t>
      </w:r>
      <w:r>
        <w:rPr>
          <w:rFonts w:ascii="Times New Roman" w:hAnsi="Times New Roman"/>
        </w:rPr>
        <w:t>тей высшей научной квалификации.</w:t>
      </w:r>
    </w:p>
    <w:p w:rsidR="00AD6140" w:rsidRPr="00E17235" w:rsidRDefault="00AD6140" w:rsidP="00ED1842">
      <w:pPr>
        <w:pStyle w:val="af0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430" w:rsidRDefault="00C93173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5343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53430" w:rsidRDefault="0065343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E77" w:rsidRDefault="00F22E77" w:rsidP="0085401D">
      <w:pPr>
        <w:spacing w:after="0" w:line="240" w:lineRule="auto"/>
      </w:pPr>
      <w:r>
        <w:separator/>
      </w:r>
    </w:p>
  </w:footnote>
  <w:footnote w:type="continuationSeparator" w:id="0">
    <w:p w:rsidR="00F22E77" w:rsidRDefault="00F22E77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430" w:rsidRDefault="00C93173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5343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53430" w:rsidRDefault="00653430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430" w:rsidRPr="00325397" w:rsidRDefault="00C93173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653430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7B052D">
      <w:rPr>
        <w:rFonts w:ascii="Times New Roman" w:hAnsi="Times New Roman"/>
        <w:noProof/>
      </w:rPr>
      <w:t>17</w:t>
    </w:r>
    <w:r w:rsidRPr="00325397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430" w:rsidRPr="00EA1BAE" w:rsidRDefault="00C93173" w:rsidP="00EA1BAE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653430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4536E8">
      <w:rPr>
        <w:rFonts w:ascii="Times New Roman" w:hAnsi="Times New Roman"/>
        <w:noProof/>
      </w:rPr>
      <w:t>1</w:t>
    </w:r>
    <w:r w:rsidRPr="00325397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2506"/>
    <w:rsid w:val="00014209"/>
    <w:rsid w:val="00015728"/>
    <w:rsid w:val="0002029A"/>
    <w:rsid w:val="00035E36"/>
    <w:rsid w:val="00045455"/>
    <w:rsid w:val="00046A47"/>
    <w:rsid w:val="00064388"/>
    <w:rsid w:val="0006663A"/>
    <w:rsid w:val="00067607"/>
    <w:rsid w:val="00071543"/>
    <w:rsid w:val="00084FE7"/>
    <w:rsid w:val="00090F10"/>
    <w:rsid w:val="00094518"/>
    <w:rsid w:val="000D3B5A"/>
    <w:rsid w:val="000D4708"/>
    <w:rsid w:val="000D784B"/>
    <w:rsid w:val="000E450C"/>
    <w:rsid w:val="000F230C"/>
    <w:rsid w:val="00114069"/>
    <w:rsid w:val="0012250A"/>
    <w:rsid w:val="00127316"/>
    <w:rsid w:val="001313FB"/>
    <w:rsid w:val="00140B27"/>
    <w:rsid w:val="0014601C"/>
    <w:rsid w:val="0015075B"/>
    <w:rsid w:val="00152B1E"/>
    <w:rsid w:val="00163537"/>
    <w:rsid w:val="00187845"/>
    <w:rsid w:val="001A005D"/>
    <w:rsid w:val="001A1AEB"/>
    <w:rsid w:val="001B5A3F"/>
    <w:rsid w:val="001B67D6"/>
    <w:rsid w:val="001B6B23"/>
    <w:rsid w:val="001C34E1"/>
    <w:rsid w:val="001D5E99"/>
    <w:rsid w:val="0020719D"/>
    <w:rsid w:val="00231E42"/>
    <w:rsid w:val="00236BDA"/>
    <w:rsid w:val="00237831"/>
    <w:rsid w:val="0024079C"/>
    <w:rsid w:val="00240C7F"/>
    <w:rsid w:val="002410B5"/>
    <w:rsid w:val="00242396"/>
    <w:rsid w:val="00260D29"/>
    <w:rsid w:val="00275852"/>
    <w:rsid w:val="002764C4"/>
    <w:rsid w:val="00276D5A"/>
    <w:rsid w:val="002846F8"/>
    <w:rsid w:val="00285C92"/>
    <w:rsid w:val="0029282F"/>
    <w:rsid w:val="002A1D54"/>
    <w:rsid w:val="002A24B7"/>
    <w:rsid w:val="002A7306"/>
    <w:rsid w:val="002B4E76"/>
    <w:rsid w:val="002C346B"/>
    <w:rsid w:val="002C511D"/>
    <w:rsid w:val="002C69DD"/>
    <w:rsid w:val="002E67D2"/>
    <w:rsid w:val="00303A0F"/>
    <w:rsid w:val="00311CF4"/>
    <w:rsid w:val="003130A4"/>
    <w:rsid w:val="00317CFB"/>
    <w:rsid w:val="0032437A"/>
    <w:rsid w:val="003252DE"/>
    <w:rsid w:val="00325397"/>
    <w:rsid w:val="0033640D"/>
    <w:rsid w:val="003421EE"/>
    <w:rsid w:val="00342FCF"/>
    <w:rsid w:val="0035362A"/>
    <w:rsid w:val="00354422"/>
    <w:rsid w:val="003579BC"/>
    <w:rsid w:val="00364091"/>
    <w:rsid w:val="00372088"/>
    <w:rsid w:val="00373000"/>
    <w:rsid w:val="003803E8"/>
    <w:rsid w:val="00380EAA"/>
    <w:rsid w:val="00382463"/>
    <w:rsid w:val="003A5A72"/>
    <w:rsid w:val="003A6812"/>
    <w:rsid w:val="003B38BA"/>
    <w:rsid w:val="003B566C"/>
    <w:rsid w:val="003C1691"/>
    <w:rsid w:val="003C28D0"/>
    <w:rsid w:val="003C5AA4"/>
    <w:rsid w:val="003E3199"/>
    <w:rsid w:val="003E44C4"/>
    <w:rsid w:val="003E4F23"/>
    <w:rsid w:val="003E7FDB"/>
    <w:rsid w:val="003F5B73"/>
    <w:rsid w:val="00403A5B"/>
    <w:rsid w:val="00415B13"/>
    <w:rsid w:val="00415BF6"/>
    <w:rsid w:val="00432E64"/>
    <w:rsid w:val="00434609"/>
    <w:rsid w:val="0043555F"/>
    <w:rsid w:val="00436280"/>
    <w:rsid w:val="00441E0E"/>
    <w:rsid w:val="0044453D"/>
    <w:rsid w:val="00451E97"/>
    <w:rsid w:val="004536E8"/>
    <w:rsid w:val="0045414D"/>
    <w:rsid w:val="00454A41"/>
    <w:rsid w:val="004640BA"/>
    <w:rsid w:val="00465EB0"/>
    <w:rsid w:val="00473203"/>
    <w:rsid w:val="00475DBD"/>
    <w:rsid w:val="004768A8"/>
    <w:rsid w:val="00483300"/>
    <w:rsid w:val="00483682"/>
    <w:rsid w:val="004864B4"/>
    <w:rsid w:val="00487032"/>
    <w:rsid w:val="00497A21"/>
    <w:rsid w:val="004A3377"/>
    <w:rsid w:val="004A435D"/>
    <w:rsid w:val="004B4F31"/>
    <w:rsid w:val="004B72C6"/>
    <w:rsid w:val="004C107E"/>
    <w:rsid w:val="004C7D8F"/>
    <w:rsid w:val="004D0595"/>
    <w:rsid w:val="004D1D32"/>
    <w:rsid w:val="004D347C"/>
    <w:rsid w:val="004F32EB"/>
    <w:rsid w:val="004F7B52"/>
    <w:rsid w:val="00515F8F"/>
    <w:rsid w:val="00520A10"/>
    <w:rsid w:val="005212F9"/>
    <w:rsid w:val="00532213"/>
    <w:rsid w:val="0054266C"/>
    <w:rsid w:val="00555122"/>
    <w:rsid w:val="005646F9"/>
    <w:rsid w:val="00571128"/>
    <w:rsid w:val="00583215"/>
    <w:rsid w:val="00590F63"/>
    <w:rsid w:val="005A19E9"/>
    <w:rsid w:val="005A4202"/>
    <w:rsid w:val="005B3E63"/>
    <w:rsid w:val="005B4EF4"/>
    <w:rsid w:val="005C6F7D"/>
    <w:rsid w:val="005C7697"/>
    <w:rsid w:val="005D0DAE"/>
    <w:rsid w:val="005F534F"/>
    <w:rsid w:val="005F64C1"/>
    <w:rsid w:val="00603CCA"/>
    <w:rsid w:val="00622078"/>
    <w:rsid w:val="0063076A"/>
    <w:rsid w:val="00630C3B"/>
    <w:rsid w:val="00637A85"/>
    <w:rsid w:val="00637B45"/>
    <w:rsid w:val="00644F78"/>
    <w:rsid w:val="00653430"/>
    <w:rsid w:val="00657D69"/>
    <w:rsid w:val="00681B98"/>
    <w:rsid w:val="0068202A"/>
    <w:rsid w:val="006B217C"/>
    <w:rsid w:val="006B311E"/>
    <w:rsid w:val="006B5466"/>
    <w:rsid w:val="006B5E41"/>
    <w:rsid w:val="006C0EEA"/>
    <w:rsid w:val="006C32B4"/>
    <w:rsid w:val="006C7D2B"/>
    <w:rsid w:val="006D26AA"/>
    <w:rsid w:val="00717B28"/>
    <w:rsid w:val="0072336E"/>
    <w:rsid w:val="0072352F"/>
    <w:rsid w:val="007312FB"/>
    <w:rsid w:val="00736FEA"/>
    <w:rsid w:val="00745B5B"/>
    <w:rsid w:val="00750AAA"/>
    <w:rsid w:val="00756F9E"/>
    <w:rsid w:val="00760102"/>
    <w:rsid w:val="007721EA"/>
    <w:rsid w:val="00786386"/>
    <w:rsid w:val="00791C8C"/>
    <w:rsid w:val="007A3758"/>
    <w:rsid w:val="007A65E8"/>
    <w:rsid w:val="007B052D"/>
    <w:rsid w:val="007B0A93"/>
    <w:rsid w:val="007B2B5F"/>
    <w:rsid w:val="007C0B07"/>
    <w:rsid w:val="007C4E3A"/>
    <w:rsid w:val="007E4B8F"/>
    <w:rsid w:val="008013A5"/>
    <w:rsid w:val="008045CB"/>
    <w:rsid w:val="00807D95"/>
    <w:rsid w:val="00817EB7"/>
    <w:rsid w:val="00833300"/>
    <w:rsid w:val="00835767"/>
    <w:rsid w:val="008474AF"/>
    <w:rsid w:val="0085401D"/>
    <w:rsid w:val="00861917"/>
    <w:rsid w:val="0087541B"/>
    <w:rsid w:val="00881930"/>
    <w:rsid w:val="008839DA"/>
    <w:rsid w:val="00895439"/>
    <w:rsid w:val="00896588"/>
    <w:rsid w:val="008B0D15"/>
    <w:rsid w:val="008C2564"/>
    <w:rsid w:val="008D0B17"/>
    <w:rsid w:val="008D4472"/>
    <w:rsid w:val="008D6DB4"/>
    <w:rsid w:val="008E6979"/>
    <w:rsid w:val="008F5EF6"/>
    <w:rsid w:val="008F5FEB"/>
    <w:rsid w:val="008F77FF"/>
    <w:rsid w:val="009035A1"/>
    <w:rsid w:val="00903D0C"/>
    <w:rsid w:val="00907714"/>
    <w:rsid w:val="0091434F"/>
    <w:rsid w:val="009212E6"/>
    <w:rsid w:val="00923C44"/>
    <w:rsid w:val="00925279"/>
    <w:rsid w:val="00957AF7"/>
    <w:rsid w:val="009675EE"/>
    <w:rsid w:val="00975407"/>
    <w:rsid w:val="00986952"/>
    <w:rsid w:val="00990C47"/>
    <w:rsid w:val="0099388B"/>
    <w:rsid w:val="00995504"/>
    <w:rsid w:val="009A213F"/>
    <w:rsid w:val="009A6EE1"/>
    <w:rsid w:val="009B0538"/>
    <w:rsid w:val="009D2965"/>
    <w:rsid w:val="009D6D50"/>
    <w:rsid w:val="009E0A9C"/>
    <w:rsid w:val="009E3A30"/>
    <w:rsid w:val="009E3EE1"/>
    <w:rsid w:val="009F2102"/>
    <w:rsid w:val="009F355F"/>
    <w:rsid w:val="009F6349"/>
    <w:rsid w:val="00A0799F"/>
    <w:rsid w:val="00A1213E"/>
    <w:rsid w:val="00A1440D"/>
    <w:rsid w:val="00A14C59"/>
    <w:rsid w:val="00A15747"/>
    <w:rsid w:val="00A231F4"/>
    <w:rsid w:val="00A34D8A"/>
    <w:rsid w:val="00A70369"/>
    <w:rsid w:val="00A8072B"/>
    <w:rsid w:val="00A84252"/>
    <w:rsid w:val="00A8777B"/>
    <w:rsid w:val="00A87B24"/>
    <w:rsid w:val="00A90EE3"/>
    <w:rsid w:val="00A95387"/>
    <w:rsid w:val="00AA3E16"/>
    <w:rsid w:val="00AA772A"/>
    <w:rsid w:val="00AA7BAE"/>
    <w:rsid w:val="00AB0682"/>
    <w:rsid w:val="00AB417F"/>
    <w:rsid w:val="00AB4D04"/>
    <w:rsid w:val="00AD0A76"/>
    <w:rsid w:val="00AD6140"/>
    <w:rsid w:val="00AD71DF"/>
    <w:rsid w:val="00AD7FD2"/>
    <w:rsid w:val="00AE5510"/>
    <w:rsid w:val="00AF4335"/>
    <w:rsid w:val="00B06849"/>
    <w:rsid w:val="00B1118B"/>
    <w:rsid w:val="00B12C89"/>
    <w:rsid w:val="00B12FB2"/>
    <w:rsid w:val="00B33E7E"/>
    <w:rsid w:val="00B36A05"/>
    <w:rsid w:val="00B41CA0"/>
    <w:rsid w:val="00B4729D"/>
    <w:rsid w:val="00B54771"/>
    <w:rsid w:val="00B640DE"/>
    <w:rsid w:val="00B75C2F"/>
    <w:rsid w:val="00B94445"/>
    <w:rsid w:val="00BC06D6"/>
    <w:rsid w:val="00BC5875"/>
    <w:rsid w:val="00BD1D2D"/>
    <w:rsid w:val="00BD3679"/>
    <w:rsid w:val="00BD67B9"/>
    <w:rsid w:val="00BD7829"/>
    <w:rsid w:val="00BE5B1A"/>
    <w:rsid w:val="00BF6D06"/>
    <w:rsid w:val="00C0282D"/>
    <w:rsid w:val="00C4093F"/>
    <w:rsid w:val="00C45F4F"/>
    <w:rsid w:val="00C51624"/>
    <w:rsid w:val="00C6647A"/>
    <w:rsid w:val="00C76E5E"/>
    <w:rsid w:val="00C85D0C"/>
    <w:rsid w:val="00C93173"/>
    <w:rsid w:val="00CA24D7"/>
    <w:rsid w:val="00CA411E"/>
    <w:rsid w:val="00CB2099"/>
    <w:rsid w:val="00CC2930"/>
    <w:rsid w:val="00CD210F"/>
    <w:rsid w:val="00D0073F"/>
    <w:rsid w:val="00D00D4E"/>
    <w:rsid w:val="00D050A9"/>
    <w:rsid w:val="00D115C0"/>
    <w:rsid w:val="00D123D3"/>
    <w:rsid w:val="00D14AFC"/>
    <w:rsid w:val="00D162EA"/>
    <w:rsid w:val="00D26522"/>
    <w:rsid w:val="00D26A3F"/>
    <w:rsid w:val="00D527B7"/>
    <w:rsid w:val="00D53587"/>
    <w:rsid w:val="00D60F31"/>
    <w:rsid w:val="00D64E58"/>
    <w:rsid w:val="00D80543"/>
    <w:rsid w:val="00D80A91"/>
    <w:rsid w:val="00D91723"/>
    <w:rsid w:val="00D928BF"/>
    <w:rsid w:val="00D96C61"/>
    <w:rsid w:val="00DA66C5"/>
    <w:rsid w:val="00DB4326"/>
    <w:rsid w:val="00DB4BE5"/>
    <w:rsid w:val="00DB556D"/>
    <w:rsid w:val="00DC696E"/>
    <w:rsid w:val="00DF30F0"/>
    <w:rsid w:val="00E00094"/>
    <w:rsid w:val="00E04D31"/>
    <w:rsid w:val="00E142DD"/>
    <w:rsid w:val="00E17235"/>
    <w:rsid w:val="00E17CB2"/>
    <w:rsid w:val="00E2542E"/>
    <w:rsid w:val="00E51507"/>
    <w:rsid w:val="00E63704"/>
    <w:rsid w:val="00E763F6"/>
    <w:rsid w:val="00E9258F"/>
    <w:rsid w:val="00EA02C0"/>
    <w:rsid w:val="00EA1BAE"/>
    <w:rsid w:val="00EA7C31"/>
    <w:rsid w:val="00EB1EF2"/>
    <w:rsid w:val="00EB35C0"/>
    <w:rsid w:val="00EB77A0"/>
    <w:rsid w:val="00ED1842"/>
    <w:rsid w:val="00ED1F57"/>
    <w:rsid w:val="00ED26F1"/>
    <w:rsid w:val="00EE2330"/>
    <w:rsid w:val="00EE4F71"/>
    <w:rsid w:val="00EF0380"/>
    <w:rsid w:val="00EF15A8"/>
    <w:rsid w:val="00EF7FD0"/>
    <w:rsid w:val="00F014EA"/>
    <w:rsid w:val="00F22E77"/>
    <w:rsid w:val="00F2367E"/>
    <w:rsid w:val="00F2438F"/>
    <w:rsid w:val="00F34107"/>
    <w:rsid w:val="00F47F90"/>
    <w:rsid w:val="00F604C8"/>
    <w:rsid w:val="00F70096"/>
    <w:rsid w:val="00F876FF"/>
    <w:rsid w:val="00F91023"/>
    <w:rsid w:val="00F9600B"/>
    <w:rsid w:val="00F967E3"/>
    <w:rsid w:val="00F96FB4"/>
    <w:rsid w:val="00FA0257"/>
    <w:rsid w:val="00FA1098"/>
    <w:rsid w:val="00FA778C"/>
    <w:rsid w:val="00FB5A6C"/>
    <w:rsid w:val="00FB6F87"/>
    <w:rsid w:val="00FC3F82"/>
    <w:rsid w:val="00FD791F"/>
    <w:rsid w:val="00FE07AE"/>
    <w:rsid w:val="00FE634A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locked/>
    <w:rsid w:val="00DB432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locked/>
    <w:rsid w:val="00DB4326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B4326"/>
    <w:rPr>
      <w:rFonts w:asciiTheme="minorHAnsi" w:eastAsiaTheme="minorEastAsia" w:hAnsiTheme="minorHAnsi"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09B0EE304AB3968921222735BF0103A9ACB4D154E8E89C81319B7C4EEC66F802B098C537369DDAA6A7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9B0EE304AB3968921222735BF0103A9ACB4D154E8E89C81319B7C4EEC66F802B098C53736CDCAF6A71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E09B0EE304AB3968921222735BF0103A9AC94D1B418F89C81319B7C4EEC66F802B098C53736DD6A66A7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2719E-6649-4959-AE20-128A4A8A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5030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33634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ОТДЕЛ ИТ</cp:lastModifiedBy>
  <cp:revision>2</cp:revision>
  <cp:lastPrinted>2014-09-26T13:22:00Z</cp:lastPrinted>
  <dcterms:created xsi:type="dcterms:W3CDTF">2018-11-19T10:39:00Z</dcterms:created>
  <dcterms:modified xsi:type="dcterms:W3CDTF">2018-11-19T10:39:00Z</dcterms:modified>
</cp:coreProperties>
</file>