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387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9"/>
        <w:gridCol w:w="7638"/>
      </w:tblGrid>
      <w:tr w:rsidR="00DB3988" w14:paraId="195B7CE0" w14:textId="77777777" w:rsidTr="005376E1">
        <w:trPr>
          <w:trHeight w:val="2477"/>
        </w:trPr>
        <w:tc>
          <w:tcPr>
            <w:tcW w:w="2749" w:type="dxa"/>
            <w:shd w:val="clear" w:color="auto" w:fill="365F91"/>
          </w:tcPr>
          <w:p w14:paraId="539B8CC0" w14:textId="77777777" w:rsidR="00DB3988" w:rsidRDefault="00DB3988" w:rsidP="00A22C2D">
            <w:pPr>
              <w:pStyle w:val="TableParagraph"/>
              <w:rPr>
                <w:sz w:val="26"/>
              </w:rPr>
            </w:pPr>
            <w:bookmarkStart w:id="0" w:name="_Hlk162116921"/>
          </w:p>
        </w:tc>
        <w:tc>
          <w:tcPr>
            <w:tcW w:w="7638" w:type="dxa"/>
          </w:tcPr>
          <w:p w14:paraId="1173834F" w14:textId="77777777" w:rsidR="00DB3988" w:rsidRDefault="00DB3988" w:rsidP="00A22C2D">
            <w:pPr>
              <w:pStyle w:val="TableParagraph"/>
              <w:spacing w:before="8"/>
              <w:rPr>
                <w:sz w:val="27"/>
              </w:rPr>
            </w:pPr>
          </w:p>
          <w:p w14:paraId="17813436" w14:textId="1ADC89C4" w:rsidR="00DB3988" w:rsidRPr="00DB3988" w:rsidRDefault="00DB3988" w:rsidP="00DB3988">
            <w:pPr>
              <w:pStyle w:val="TableParagraph"/>
              <w:spacing w:before="1" w:line="312" w:lineRule="auto"/>
              <w:ind w:left="1470" w:right="180" w:hanging="1180"/>
              <w:jc w:val="center"/>
              <w:rPr>
                <w:b/>
                <w:lang w:val="ru-RU"/>
              </w:rPr>
            </w:pPr>
            <w:r w:rsidRPr="00DB3988">
              <w:rPr>
                <w:b/>
                <w:spacing w:val="-2"/>
                <w:lang w:val="ru-RU"/>
              </w:rPr>
              <w:t xml:space="preserve">АССОЦИАЦИЯ </w:t>
            </w:r>
            <w:r w:rsidRPr="00DB3988">
              <w:rPr>
                <w:b/>
                <w:spacing w:val="-4"/>
                <w:lang w:val="ru-RU"/>
              </w:rPr>
              <w:t>САМОРЕГУЛИРУЕМАЯ ОРГАНИЗАЦИЯ</w:t>
            </w:r>
          </w:p>
          <w:p w14:paraId="2B25E270" w14:textId="657B4319" w:rsidR="00DB3988" w:rsidRPr="00DB3988" w:rsidRDefault="00DB3988" w:rsidP="00DB3988">
            <w:pPr>
              <w:pStyle w:val="TableParagraph"/>
              <w:spacing w:before="1"/>
              <w:ind w:left="436" w:right="239" w:hanging="288"/>
              <w:jc w:val="center"/>
              <w:rPr>
                <w:b/>
                <w:lang w:val="ru-RU"/>
              </w:rPr>
            </w:pPr>
            <w:r w:rsidRPr="00DB3988">
              <w:rPr>
                <w:b/>
                <w:spacing w:val="-2"/>
                <w:lang w:val="ru-RU"/>
              </w:rPr>
              <w:t>МЕЖРЕГИОНАЛЬНОЕ</w:t>
            </w:r>
            <w:r w:rsidRPr="00DB3988">
              <w:rPr>
                <w:b/>
                <w:spacing w:val="-5"/>
                <w:lang w:val="ru-RU"/>
              </w:rPr>
              <w:t xml:space="preserve"> </w:t>
            </w:r>
            <w:r w:rsidRPr="00DB3988">
              <w:rPr>
                <w:b/>
                <w:spacing w:val="-2"/>
                <w:lang w:val="ru-RU"/>
              </w:rPr>
              <w:t>ОТРАСЛЕВОЕ</w:t>
            </w:r>
            <w:r w:rsidRPr="00DB3988">
              <w:rPr>
                <w:b/>
                <w:spacing w:val="1"/>
                <w:lang w:val="ru-RU"/>
              </w:rPr>
              <w:t xml:space="preserve"> </w:t>
            </w:r>
            <w:r w:rsidRPr="00DB3988">
              <w:rPr>
                <w:b/>
                <w:spacing w:val="-2"/>
                <w:lang w:val="ru-RU"/>
              </w:rPr>
              <w:t>ОБЪЕДИНЕНИЕ</w:t>
            </w:r>
            <w:r w:rsidRPr="00DB3988">
              <w:rPr>
                <w:b/>
                <w:lang w:val="ru-RU"/>
              </w:rPr>
              <w:t xml:space="preserve"> </w:t>
            </w:r>
            <w:r w:rsidRPr="00DB3988">
              <w:rPr>
                <w:b/>
                <w:spacing w:val="-2"/>
                <w:lang w:val="ru-RU"/>
              </w:rPr>
              <w:t>РАБОТОДАТЕЛЕЙ</w:t>
            </w:r>
          </w:p>
          <w:p w14:paraId="676C9CFB" w14:textId="1F38F0BA" w:rsidR="00DB3988" w:rsidRPr="00DB3988" w:rsidRDefault="00DB3988" w:rsidP="00DB3988">
            <w:pPr>
              <w:pStyle w:val="TableParagraph"/>
              <w:spacing w:before="81" w:line="276" w:lineRule="auto"/>
              <w:ind w:left="290" w:right="381"/>
              <w:jc w:val="center"/>
              <w:rPr>
                <w:b/>
                <w:lang w:val="ru-RU"/>
              </w:rPr>
            </w:pPr>
            <w:r w:rsidRPr="00DB3988">
              <w:rPr>
                <w:b/>
                <w:spacing w:val="-2"/>
                <w:lang w:val="ru-RU"/>
              </w:rPr>
              <w:t>«ГИЛЬДИЯ</w:t>
            </w:r>
            <w:r w:rsidRPr="00DB3988">
              <w:rPr>
                <w:b/>
                <w:spacing w:val="-12"/>
                <w:lang w:val="ru-RU"/>
              </w:rPr>
              <w:t xml:space="preserve"> </w:t>
            </w:r>
            <w:r w:rsidRPr="00DB3988">
              <w:rPr>
                <w:b/>
                <w:spacing w:val="-2"/>
                <w:lang w:val="ru-RU"/>
              </w:rPr>
              <w:t>СТРОИТЕЛЕЙ</w:t>
            </w:r>
            <w:r w:rsidRPr="00DB3988">
              <w:rPr>
                <w:b/>
                <w:spacing w:val="-7"/>
                <w:lang w:val="ru-RU"/>
              </w:rPr>
              <w:t xml:space="preserve"> </w:t>
            </w:r>
            <w:r w:rsidRPr="00DB3988">
              <w:rPr>
                <w:b/>
                <w:spacing w:val="-2"/>
                <w:lang w:val="ru-RU"/>
              </w:rPr>
              <w:t>СЕВЕРО</w:t>
            </w:r>
            <w:r>
              <w:rPr>
                <w:b/>
                <w:spacing w:val="-2"/>
                <w:lang w:val="ru-RU"/>
              </w:rPr>
              <w:t xml:space="preserve"> </w:t>
            </w:r>
            <w:r w:rsidRPr="00DB3988">
              <w:rPr>
                <w:b/>
                <w:spacing w:val="-2"/>
                <w:lang w:val="ru-RU"/>
              </w:rPr>
              <w:t>-</w:t>
            </w:r>
            <w:r>
              <w:rPr>
                <w:b/>
                <w:spacing w:val="-2"/>
                <w:lang w:val="ru-RU"/>
              </w:rPr>
              <w:t xml:space="preserve"> </w:t>
            </w:r>
            <w:r w:rsidRPr="00DB3988">
              <w:rPr>
                <w:b/>
                <w:spacing w:val="-2"/>
                <w:lang w:val="ru-RU"/>
              </w:rPr>
              <w:t xml:space="preserve">КАВКАЗСКОГО </w:t>
            </w:r>
            <w:r w:rsidRPr="00DB3988">
              <w:rPr>
                <w:b/>
                <w:lang w:val="ru-RU"/>
              </w:rPr>
              <w:t>ФЕДЕРАЛЬНОГО ОКРУГА»</w:t>
            </w:r>
          </w:p>
          <w:p w14:paraId="4CCF2F29" w14:textId="77777777" w:rsidR="00DB3988" w:rsidRPr="00DB3988" w:rsidRDefault="00DB3988" w:rsidP="00DB3988">
            <w:pPr>
              <w:pStyle w:val="TableParagraph"/>
              <w:spacing w:before="3"/>
              <w:jc w:val="center"/>
              <w:rPr>
                <w:lang w:val="ru-RU"/>
              </w:rPr>
            </w:pPr>
          </w:p>
          <w:p w14:paraId="435119E7" w14:textId="77777777" w:rsidR="00DB3988" w:rsidRDefault="00DB3988" w:rsidP="00DB3988">
            <w:pPr>
              <w:pStyle w:val="TableParagraph"/>
              <w:ind w:left="788" w:right="776"/>
              <w:jc w:val="center"/>
              <w:rPr>
                <w:b/>
                <w:sz w:val="24"/>
              </w:rPr>
            </w:pPr>
            <w:r w:rsidRPr="00DB3988">
              <w:t>(</w:t>
            </w:r>
            <w:r w:rsidRPr="00DB3988">
              <w:rPr>
                <w:b/>
              </w:rPr>
              <w:t>АССОЦИАЦИЯ</w:t>
            </w:r>
            <w:r w:rsidRPr="00DB3988">
              <w:rPr>
                <w:b/>
                <w:spacing w:val="-13"/>
              </w:rPr>
              <w:t xml:space="preserve"> </w:t>
            </w:r>
            <w:r w:rsidRPr="00DB3988">
              <w:rPr>
                <w:b/>
              </w:rPr>
              <w:t>СРО</w:t>
            </w:r>
            <w:r w:rsidRPr="00DB3988">
              <w:rPr>
                <w:b/>
                <w:spacing w:val="-10"/>
              </w:rPr>
              <w:t xml:space="preserve"> </w:t>
            </w:r>
            <w:r w:rsidRPr="00DB3988">
              <w:rPr>
                <w:b/>
              </w:rPr>
              <w:t>«ГС</w:t>
            </w:r>
            <w:r w:rsidRPr="00DB3988">
              <w:rPr>
                <w:b/>
                <w:spacing w:val="-12"/>
              </w:rPr>
              <w:t xml:space="preserve"> </w:t>
            </w:r>
            <w:r w:rsidRPr="00DB3988">
              <w:rPr>
                <w:b/>
                <w:spacing w:val="-2"/>
              </w:rPr>
              <w:t>СКФО»)</w:t>
            </w:r>
          </w:p>
        </w:tc>
      </w:tr>
      <w:tr w:rsidR="00DB3988" w14:paraId="3BA22067" w14:textId="77777777" w:rsidTr="005376E1">
        <w:trPr>
          <w:trHeight w:val="2116"/>
        </w:trPr>
        <w:tc>
          <w:tcPr>
            <w:tcW w:w="2749" w:type="dxa"/>
          </w:tcPr>
          <w:p w14:paraId="65D25B90" w14:textId="77777777" w:rsidR="00DB3988" w:rsidRDefault="00DB3988" w:rsidP="00A22C2D">
            <w:pPr>
              <w:pStyle w:val="TableParagraph"/>
              <w:ind w:left="26" w:right="-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15CB3E" wp14:editId="2922DFFE">
                  <wp:extent cx="1712374" cy="135331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2374" cy="1353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  <w:shd w:val="clear" w:color="auto" w:fill="365F91"/>
          </w:tcPr>
          <w:p w14:paraId="520F9A5F" w14:textId="77777777" w:rsidR="00DB3988" w:rsidRDefault="00DB3988" w:rsidP="00A22C2D">
            <w:pPr>
              <w:pStyle w:val="TableParagraph"/>
              <w:rPr>
                <w:sz w:val="26"/>
              </w:rPr>
            </w:pPr>
          </w:p>
        </w:tc>
      </w:tr>
      <w:tr w:rsidR="00DB3988" w14:paraId="0935EAB2" w14:textId="77777777" w:rsidTr="005376E1">
        <w:trPr>
          <w:trHeight w:val="7597"/>
        </w:trPr>
        <w:tc>
          <w:tcPr>
            <w:tcW w:w="2749" w:type="dxa"/>
            <w:shd w:val="clear" w:color="auto" w:fill="365F91"/>
          </w:tcPr>
          <w:p w14:paraId="55C1ECDA" w14:textId="77777777" w:rsidR="00DB3988" w:rsidRDefault="00DB3988" w:rsidP="00A22C2D">
            <w:pPr>
              <w:pStyle w:val="TableParagraph"/>
              <w:rPr>
                <w:sz w:val="26"/>
              </w:rPr>
            </w:pPr>
          </w:p>
        </w:tc>
        <w:tc>
          <w:tcPr>
            <w:tcW w:w="7638" w:type="dxa"/>
          </w:tcPr>
          <w:p w14:paraId="0BA85472" w14:textId="77777777" w:rsidR="00DB3988" w:rsidRDefault="00DB3988" w:rsidP="00A22C2D">
            <w:pPr>
              <w:pStyle w:val="TableParagraph"/>
              <w:spacing w:before="3"/>
              <w:rPr>
                <w:sz w:val="56"/>
              </w:rPr>
            </w:pPr>
          </w:p>
          <w:p w14:paraId="1A9F9ADB" w14:textId="3B616C6E" w:rsidR="00DB3988" w:rsidRDefault="00DB3988" w:rsidP="00DB3988">
            <w:pPr>
              <w:pStyle w:val="TableParagraph"/>
              <w:ind w:left="789" w:right="771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DB3988">
              <w:rPr>
                <w:b/>
                <w:spacing w:val="-2"/>
                <w:sz w:val="28"/>
                <w:szCs w:val="28"/>
                <w:lang w:val="ru-RU"/>
              </w:rPr>
              <w:t>Стандарт организации</w:t>
            </w:r>
          </w:p>
          <w:p w14:paraId="23898B6F" w14:textId="77777777" w:rsidR="00DB3988" w:rsidRPr="00DB3988" w:rsidRDefault="00DB3988" w:rsidP="00DB3988">
            <w:pPr>
              <w:pStyle w:val="TableParagraph"/>
              <w:ind w:left="789" w:right="771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</w:p>
          <w:p w14:paraId="780487F7" w14:textId="6EB6E222" w:rsidR="00DB3988" w:rsidRDefault="00DB3988" w:rsidP="00DB3988">
            <w:pPr>
              <w:pStyle w:val="TableParagraph"/>
              <w:ind w:left="789" w:right="771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  <w:r w:rsidRPr="00DB3988">
              <w:rPr>
                <w:b/>
                <w:spacing w:val="-2"/>
                <w:sz w:val="28"/>
                <w:szCs w:val="28"/>
                <w:lang w:val="ru-RU"/>
              </w:rPr>
              <w:t>Квалификационные стандарты</w:t>
            </w:r>
          </w:p>
          <w:p w14:paraId="790E371F" w14:textId="77777777" w:rsidR="00DB3988" w:rsidRPr="00DB3988" w:rsidRDefault="00DB3988" w:rsidP="00DB3988">
            <w:pPr>
              <w:pStyle w:val="TableParagraph"/>
              <w:ind w:left="789" w:right="771"/>
              <w:jc w:val="center"/>
              <w:rPr>
                <w:b/>
                <w:spacing w:val="-2"/>
                <w:sz w:val="28"/>
                <w:szCs w:val="28"/>
                <w:lang w:val="ru-RU"/>
              </w:rPr>
            </w:pPr>
          </w:p>
          <w:p w14:paraId="1BE57953" w14:textId="77777777" w:rsidR="00DB3988" w:rsidRDefault="00DB3988" w:rsidP="00DB3988">
            <w:pPr>
              <w:pStyle w:val="TableParagraph"/>
              <w:spacing w:line="360" w:lineRule="auto"/>
              <w:ind w:left="789" w:right="771"/>
              <w:jc w:val="center"/>
              <w:rPr>
                <w:b/>
                <w:spacing w:val="-2"/>
                <w:sz w:val="32"/>
                <w:szCs w:val="32"/>
                <w:lang w:val="ru-RU"/>
              </w:rPr>
            </w:pPr>
          </w:p>
          <w:p w14:paraId="33613F7C" w14:textId="2C5ED469" w:rsidR="002F68BA" w:rsidRDefault="00DB3988" w:rsidP="005376E1">
            <w:pPr>
              <w:pStyle w:val="TableParagraph"/>
              <w:spacing w:line="360" w:lineRule="auto"/>
              <w:ind w:left="789" w:right="771"/>
              <w:jc w:val="center"/>
              <w:rPr>
                <w:b/>
                <w:spacing w:val="-2"/>
                <w:sz w:val="32"/>
                <w:szCs w:val="32"/>
                <w:lang w:val="ru-RU"/>
              </w:rPr>
            </w:pPr>
            <w:r w:rsidRPr="00DB3988">
              <w:rPr>
                <w:b/>
                <w:spacing w:val="-2"/>
                <w:sz w:val="32"/>
                <w:szCs w:val="32"/>
                <w:lang w:val="ru-RU"/>
              </w:rPr>
              <w:t>КВАЛИФИКАЦИОННЫЙ СТАНДАРТ</w:t>
            </w:r>
          </w:p>
          <w:p w14:paraId="4D079A95" w14:textId="77777777" w:rsidR="005376E1" w:rsidRPr="00DB3988" w:rsidRDefault="005376E1" w:rsidP="005376E1">
            <w:pPr>
              <w:pStyle w:val="TableParagraph"/>
              <w:spacing w:line="360" w:lineRule="auto"/>
              <w:ind w:left="789" w:right="771"/>
              <w:jc w:val="center"/>
              <w:rPr>
                <w:b/>
                <w:spacing w:val="-2"/>
                <w:sz w:val="32"/>
                <w:szCs w:val="32"/>
                <w:lang w:val="ru-RU"/>
              </w:rPr>
            </w:pPr>
          </w:p>
          <w:p w14:paraId="3418233B" w14:textId="77777777" w:rsidR="00DB3988" w:rsidRPr="00DB3988" w:rsidRDefault="00DB3988" w:rsidP="00DB3988">
            <w:pPr>
              <w:pStyle w:val="TableParagraph"/>
              <w:spacing w:line="360" w:lineRule="auto"/>
              <w:ind w:left="789" w:right="771"/>
              <w:jc w:val="center"/>
              <w:rPr>
                <w:b/>
                <w:spacing w:val="-2"/>
                <w:sz w:val="32"/>
                <w:szCs w:val="32"/>
                <w:lang w:val="ru-RU"/>
              </w:rPr>
            </w:pPr>
            <w:r w:rsidRPr="00DB3988">
              <w:rPr>
                <w:b/>
                <w:spacing w:val="-2"/>
                <w:sz w:val="32"/>
                <w:szCs w:val="32"/>
                <w:lang w:val="ru-RU"/>
              </w:rPr>
              <w:t>РУКОВОДИТЕЛЬ СТРОИТЕЛЬНОЙ ОРГАНИЗАЦИИ</w:t>
            </w:r>
          </w:p>
          <w:p w14:paraId="1935E18E" w14:textId="288338B4" w:rsidR="00DB3988" w:rsidRDefault="00DB3988" w:rsidP="00DB3988">
            <w:pPr>
              <w:pStyle w:val="TableParagraph"/>
              <w:spacing w:before="257"/>
              <w:ind w:left="782" w:right="776"/>
              <w:jc w:val="center"/>
              <w:rPr>
                <w:b/>
                <w:spacing w:val="-2"/>
                <w:sz w:val="52"/>
                <w:lang w:val="ru-RU"/>
              </w:rPr>
            </w:pPr>
            <w:r w:rsidRPr="00DB3988">
              <w:rPr>
                <w:b/>
                <w:spacing w:val="-2"/>
                <w:sz w:val="32"/>
                <w:szCs w:val="32"/>
                <w:lang w:val="ru-RU"/>
              </w:rPr>
              <w:t>СТО СРО - 028 1.1 - 20</w:t>
            </w:r>
            <w:r>
              <w:rPr>
                <w:b/>
                <w:spacing w:val="-2"/>
                <w:sz w:val="32"/>
                <w:szCs w:val="32"/>
                <w:lang w:val="ru-RU"/>
              </w:rPr>
              <w:t>24</w:t>
            </w:r>
            <w:r w:rsidRPr="00DB3988">
              <w:rPr>
                <w:b/>
                <w:spacing w:val="-2"/>
                <w:sz w:val="52"/>
                <w:lang w:val="ru-RU"/>
              </w:rPr>
              <w:t xml:space="preserve"> </w:t>
            </w:r>
          </w:p>
          <w:p w14:paraId="5FE5AD4A" w14:textId="59D69C45" w:rsidR="00DB3988" w:rsidRDefault="00DB3988" w:rsidP="00DB3988">
            <w:pPr>
              <w:pStyle w:val="TableParagraph"/>
              <w:spacing w:before="257"/>
              <w:ind w:left="782" w:right="7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новая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редакция</w:t>
            </w:r>
            <w:proofErr w:type="spellEnd"/>
            <w:r>
              <w:rPr>
                <w:b/>
                <w:spacing w:val="-2"/>
                <w:sz w:val="28"/>
              </w:rPr>
              <w:t>)</w:t>
            </w:r>
          </w:p>
        </w:tc>
      </w:tr>
      <w:tr w:rsidR="00DB3988" w14:paraId="24778D82" w14:textId="77777777" w:rsidTr="005376E1">
        <w:trPr>
          <w:trHeight w:val="549"/>
        </w:trPr>
        <w:tc>
          <w:tcPr>
            <w:tcW w:w="2749" w:type="dxa"/>
          </w:tcPr>
          <w:p w14:paraId="747956F9" w14:textId="77777777" w:rsidR="00DB3988" w:rsidRDefault="00DB3988" w:rsidP="00A22C2D">
            <w:pPr>
              <w:pStyle w:val="TableParagraph"/>
              <w:rPr>
                <w:sz w:val="24"/>
              </w:rPr>
            </w:pPr>
          </w:p>
        </w:tc>
        <w:tc>
          <w:tcPr>
            <w:tcW w:w="7638" w:type="dxa"/>
            <w:shd w:val="clear" w:color="auto" w:fill="365F91"/>
          </w:tcPr>
          <w:p w14:paraId="6E0A8404" w14:textId="77777777" w:rsidR="00DB3988" w:rsidRDefault="00DB3988" w:rsidP="00A22C2D">
            <w:pPr>
              <w:pStyle w:val="TableParagraph"/>
              <w:rPr>
                <w:sz w:val="24"/>
              </w:rPr>
            </w:pPr>
          </w:p>
        </w:tc>
      </w:tr>
      <w:tr w:rsidR="00DB3988" w14:paraId="3EF82E52" w14:textId="77777777" w:rsidTr="005376E1">
        <w:trPr>
          <w:trHeight w:val="1551"/>
        </w:trPr>
        <w:tc>
          <w:tcPr>
            <w:tcW w:w="2749" w:type="dxa"/>
            <w:shd w:val="clear" w:color="auto" w:fill="365F91"/>
          </w:tcPr>
          <w:p w14:paraId="197C780A" w14:textId="77777777" w:rsidR="00DB3988" w:rsidRDefault="00DB3988" w:rsidP="00A22C2D">
            <w:pPr>
              <w:pStyle w:val="TableParagraph"/>
              <w:rPr>
                <w:sz w:val="26"/>
              </w:rPr>
            </w:pPr>
          </w:p>
        </w:tc>
        <w:tc>
          <w:tcPr>
            <w:tcW w:w="7638" w:type="dxa"/>
          </w:tcPr>
          <w:p w14:paraId="4B8B9586" w14:textId="18869350" w:rsidR="00DB3988" w:rsidRDefault="00DB3988" w:rsidP="005376E1">
            <w:pPr>
              <w:pStyle w:val="TableParagraph"/>
              <w:ind w:right="776"/>
              <w:rPr>
                <w:sz w:val="27"/>
              </w:rPr>
            </w:pPr>
          </w:p>
          <w:p w14:paraId="7DCE2C37" w14:textId="77777777" w:rsidR="005376E1" w:rsidRDefault="005376E1" w:rsidP="005376E1">
            <w:pPr>
              <w:pStyle w:val="TableParagraph"/>
              <w:ind w:right="776"/>
              <w:rPr>
                <w:b/>
                <w:sz w:val="24"/>
              </w:rPr>
            </w:pPr>
          </w:p>
          <w:p w14:paraId="7C54095D" w14:textId="4D6C3720" w:rsidR="00DB3988" w:rsidRDefault="00DB3988" w:rsidP="00A22C2D">
            <w:pPr>
              <w:pStyle w:val="TableParagraph"/>
              <w:ind w:left="787" w:right="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МАХАЧКАЛА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bookmarkEnd w:id="0"/>
    </w:tbl>
    <w:p w14:paraId="2E526A60" w14:textId="77777777" w:rsidR="008F533C" w:rsidRPr="008F533C" w:rsidRDefault="008F533C" w:rsidP="006B01F2">
      <w:pPr>
        <w:spacing w:line="276" w:lineRule="auto"/>
        <w:rPr>
          <w:sz w:val="24"/>
          <w:szCs w:val="24"/>
        </w:rPr>
        <w:sectPr w:rsidR="008F533C" w:rsidRPr="008F533C" w:rsidSect="008F533C">
          <w:headerReference w:type="default" r:id="rId8"/>
          <w:footerReference w:type="default" r:id="rId9"/>
          <w:pgSz w:w="11910" w:h="16840"/>
          <w:pgMar w:top="1100" w:right="620" w:bottom="280" w:left="1040" w:header="720" w:footer="720" w:gutter="0"/>
          <w:cols w:space="720"/>
        </w:sectPr>
      </w:pPr>
    </w:p>
    <w:p w14:paraId="2CF6CF39" w14:textId="77777777" w:rsidR="00237621" w:rsidRDefault="00237621" w:rsidP="006B01F2">
      <w:pPr>
        <w:pStyle w:val="1"/>
        <w:tabs>
          <w:tab w:val="left" w:pos="4549"/>
        </w:tabs>
        <w:spacing w:before="78" w:line="276" w:lineRule="auto"/>
        <w:ind w:firstLine="0"/>
      </w:pPr>
    </w:p>
    <w:tbl>
      <w:tblPr>
        <w:tblStyle w:val="TableNormal"/>
        <w:tblW w:w="10572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1037"/>
        <w:gridCol w:w="3056"/>
        <w:gridCol w:w="6479"/>
      </w:tblGrid>
      <w:tr w:rsidR="00237621" w14:paraId="6961A463" w14:textId="77777777" w:rsidTr="006B01F2">
        <w:trPr>
          <w:trHeight w:val="321"/>
        </w:trPr>
        <w:tc>
          <w:tcPr>
            <w:tcW w:w="1037" w:type="dxa"/>
          </w:tcPr>
          <w:p w14:paraId="2C35154C" w14:textId="77777777" w:rsidR="00237621" w:rsidRDefault="00237621" w:rsidP="00A22C2D">
            <w:pPr>
              <w:pStyle w:val="TableParagraph"/>
              <w:spacing w:line="275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56" w:type="dxa"/>
          </w:tcPr>
          <w:p w14:paraId="0B7EC700" w14:textId="05ED7F32" w:rsidR="00237621" w:rsidRDefault="00237621" w:rsidP="00A22C2D">
            <w:pPr>
              <w:pStyle w:val="TableParagraph"/>
              <w:spacing w:line="275" w:lineRule="exact"/>
              <w:ind w:left="188"/>
              <w:rPr>
                <w:sz w:val="24"/>
              </w:rPr>
            </w:pPr>
            <w:r>
              <w:rPr>
                <w:sz w:val="24"/>
              </w:rPr>
              <w:t>РАЗРАБОТАН</w:t>
            </w:r>
          </w:p>
        </w:tc>
        <w:tc>
          <w:tcPr>
            <w:tcW w:w="6479" w:type="dxa"/>
          </w:tcPr>
          <w:p w14:paraId="19A4FBEE" w14:textId="6EA7CC20" w:rsidR="00237621" w:rsidRPr="00237621" w:rsidRDefault="00835E99" w:rsidP="00A22C2D">
            <w:pPr>
              <w:pStyle w:val="TableParagraph"/>
              <w:spacing w:line="275" w:lineRule="exact"/>
              <w:ind w:left="157"/>
              <w:rPr>
                <w:sz w:val="24"/>
                <w:lang w:val="ru-RU"/>
              </w:rPr>
            </w:pPr>
            <w:r w:rsidRPr="00782798">
              <w:rPr>
                <w:sz w:val="24"/>
                <w:lang w:val="ru-RU"/>
              </w:rPr>
              <w:t xml:space="preserve">Исполнительной дирекцией </w:t>
            </w:r>
            <w:r w:rsidR="00237621" w:rsidRPr="00237621">
              <w:rPr>
                <w:sz w:val="24"/>
                <w:lang w:val="ru-RU"/>
              </w:rPr>
              <w:t>Ассоциации</w:t>
            </w:r>
            <w:r w:rsidR="00237621" w:rsidRPr="00237621">
              <w:rPr>
                <w:spacing w:val="-5"/>
                <w:sz w:val="24"/>
                <w:lang w:val="ru-RU"/>
              </w:rPr>
              <w:t xml:space="preserve"> </w:t>
            </w:r>
            <w:r w:rsidR="00237621" w:rsidRPr="00237621">
              <w:rPr>
                <w:sz w:val="24"/>
                <w:lang w:val="ru-RU"/>
              </w:rPr>
              <w:t>СРО</w:t>
            </w:r>
            <w:r w:rsidR="00237621" w:rsidRPr="00237621">
              <w:rPr>
                <w:spacing w:val="-8"/>
                <w:sz w:val="24"/>
                <w:lang w:val="ru-RU"/>
              </w:rPr>
              <w:t xml:space="preserve"> </w:t>
            </w:r>
            <w:r w:rsidR="00237621" w:rsidRPr="00237621">
              <w:rPr>
                <w:sz w:val="24"/>
                <w:lang w:val="ru-RU"/>
              </w:rPr>
              <w:t>«ГС</w:t>
            </w:r>
            <w:r w:rsidR="00237621" w:rsidRPr="00237621">
              <w:rPr>
                <w:spacing w:val="-10"/>
                <w:sz w:val="24"/>
                <w:lang w:val="ru-RU"/>
              </w:rPr>
              <w:t xml:space="preserve"> </w:t>
            </w:r>
            <w:r w:rsidR="00237621" w:rsidRPr="00237621">
              <w:rPr>
                <w:sz w:val="24"/>
                <w:lang w:val="ru-RU"/>
              </w:rPr>
              <w:t>СКФО»</w:t>
            </w:r>
          </w:p>
        </w:tc>
      </w:tr>
      <w:tr w:rsidR="00237621" w14:paraId="50537CE8" w14:textId="77777777" w:rsidTr="006B01F2">
        <w:trPr>
          <w:trHeight w:val="684"/>
        </w:trPr>
        <w:tc>
          <w:tcPr>
            <w:tcW w:w="1037" w:type="dxa"/>
          </w:tcPr>
          <w:p w14:paraId="61EC5C61" w14:textId="77777777" w:rsidR="00237621" w:rsidRDefault="00237621" w:rsidP="00A22C2D">
            <w:pPr>
              <w:pStyle w:val="TableParagraph"/>
              <w:spacing w:line="274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56" w:type="dxa"/>
          </w:tcPr>
          <w:p w14:paraId="43A0DD17" w14:textId="033549A1" w:rsidR="00237621" w:rsidRPr="00835E99" w:rsidRDefault="00237621" w:rsidP="00A22C2D">
            <w:pPr>
              <w:pStyle w:val="TableParagraph"/>
              <w:spacing w:line="274" w:lineRule="exact"/>
              <w:ind w:left="188"/>
              <w:rPr>
                <w:sz w:val="24"/>
                <w:lang w:val="ru-RU"/>
              </w:rPr>
            </w:pPr>
            <w:r w:rsidRPr="00835E99">
              <w:rPr>
                <w:sz w:val="24"/>
                <w:lang w:val="ru-RU"/>
              </w:rPr>
              <w:t>ПРЕДСТАВЛЕН</w:t>
            </w:r>
            <w:r w:rsidRPr="00835E99">
              <w:rPr>
                <w:spacing w:val="-10"/>
                <w:sz w:val="24"/>
                <w:lang w:val="ru-RU"/>
              </w:rPr>
              <w:t xml:space="preserve"> </w:t>
            </w:r>
            <w:r w:rsidRPr="00835E99">
              <w:rPr>
                <w:sz w:val="24"/>
                <w:lang w:val="ru-RU"/>
              </w:rPr>
              <w:t>НА</w:t>
            </w:r>
          </w:p>
          <w:p w14:paraId="0D4E8BC2" w14:textId="15CDCF1F" w:rsidR="00237621" w:rsidRPr="00835E99" w:rsidRDefault="00835E99" w:rsidP="00A22C2D">
            <w:pPr>
              <w:pStyle w:val="TableParagraph"/>
              <w:spacing w:before="81"/>
              <w:ind w:left="188"/>
              <w:rPr>
                <w:sz w:val="24"/>
                <w:lang w:val="ru-RU"/>
              </w:rPr>
            </w:pPr>
            <w:r w:rsidRPr="00993B25">
              <w:rPr>
                <w:sz w:val="24"/>
                <w:lang w:val="ru-RU"/>
              </w:rPr>
              <w:t>РАССМОТРЕНИЕ</w:t>
            </w:r>
            <w:r w:rsidRPr="00993B25">
              <w:rPr>
                <w:lang w:val="ru-RU"/>
              </w:rPr>
              <w:t xml:space="preserve"> </w:t>
            </w:r>
            <w:r w:rsidRPr="00993B25">
              <w:rPr>
                <w:sz w:val="24"/>
                <w:lang w:val="ru-RU"/>
              </w:rPr>
              <w:t>В СОВЕТ</w:t>
            </w:r>
          </w:p>
        </w:tc>
        <w:tc>
          <w:tcPr>
            <w:tcW w:w="6479" w:type="dxa"/>
          </w:tcPr>
          <w:p w14:paraId="34CF8802" w14:textId="77777777" w:rsidR="00835E99" w:rsidRPr="00E8370B" w:rsidRDefault="00835E99" w:rsidP="00835E99">
            <w:pPr>
              <w:spacing w:line="274" w:lineRule="exact"/>
              <w:ind w:left="157"/>
              <w:rPr>
                <w:sz w:val="24"/>
                <w:lang w:val="ru-RU"/>
              </w:rPr>
            </w:pPr>
            <w:r w:rsidRPr="00E8370B">
              <w:rPr>
                <w:sz w:val="24"/>
                <w:lang w:val="ru-RU"/>
              </w:rPr>
              <w:t>Генеральным директором Ассоциации СРО «Гильдия</w:t>
            </w:r>
          </w:p>
          <w:p w14:paraId="19544122" w14:textId="18A174B8" w:rsidR="00237621" w:rsidRPr="00237621" w:rsidRDefault="00835E99" w:rsidP="00835E99">
            <w:pPr>
              <w:pStyle w:val="TableParagraph"/>
              <w:spacing w:line="274" w:lineRule="exact"/>
              <w:ind w:left="157"/>
              <w:rPr>
                <w:sz w:val="24"/>
                <w:lang w:val="ru-RU"/>
              </w:rPr>
            </w:pPr>
            <w:r w:rsidRPr="00835E99">
              <w:rPr>
                <w:sz w:val="24"/>
                <w:lang w:val="ru-RU"/>
              </w:rPr>
              <w:t>строителей СКФО»</w:t>
            </w:r>
          </w:p>
        </w:tc>
      </w:tr>
      <w:tr w:rsidR="00237621" w14:paraId="5AB5BC32" w14:textId="77777777" w:rsidTr="006B01F2">
        <w:trPr>
          <w:trHeight w:val="618"/>
        </w:trPr>
        <w:tc>
          <w:tcPr>
            <w:tcW w:w="1037" w:type="dxa"/>
          </w:tcPr>
          <w:p w14:paraId="2DEBBC08" w14:textId="77777777" w:rsidR="00237621" w:rsidRDefault="00237621" w:rsidP="00A22C2D">
            <w:pPr>
              <w:pStyle w:val="TableParagraph"/>
              <w:spacing w:line="274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56" w:type="dxa"/>
          </w:tcPr>
          <w:p w14:paraId="47993A06" w14:textId="2E5667C2" w:rsidR="00237621" w:rsidRDefault="00237621" w:rsidP="00A22C2D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sz w:val="24"/>
              </w:rPr>
              <w:t>УТВЕРЖДЕН</w:t>
            </w:r>
          </w:p>
        </w:tc>
        <w:tc>
          <w:tcPr>
            <w:tcW w:w="6479" w:type="dxa"/>
          </w:tcPr>
          <w:p w14:paraId="3F5BB9F4" w14:textId="77777777" w:rsidR="00835E99" w:rsidRPr="00E8370B" w:rsidRDefault="00835E99" w:rsidP="00835E99">
            <w:pPr>
              <w:spacing w:line="276" w:lineRule="auto"/>
              <w:ind w:left="159" w:right="110"/>
              <w:jc w:val="both"/>
              <w:rPr>
                <w:sz w:val="24"/>
                <w:lang w:val="ru-RU"/>
              </w:rPr>
            </w:pPr>
            <w:r w:rsidRPr="00E8370B">
              <w:rPr>
                <w:sz w:val="24"/>
                <w:lang w:val="ru-RU"/>
              </w:rPr>
              <w:t>Решением Совета Ассоциации СРО «ГС СКФО»</w:t>
            </w:r>
          </w:p>
          <w:p w14:paraId="187BA6AB" w14:textId="3CF9913E" w:rsidR="00237621" w:rsidRDefault="00835E99" w:rsidP="00835E99">
            <w:pPr>
              <w:pStyle w:val="TableParagraph"/>
              <w:ind w:left="126"/>
              <w:jc w:val="both"/>
              <w:rPr>
                <w:sz w:val="24"/>
              </w:rPr>
            </w:pPr>
            <w:r w:rsidRPr="00835E99">
              <w:rPr>
                <w:sz w:val="24"/>
                <w:lang w:val="ru-RU"/>
              </w:rPr>
              <w:t>«22» мая 2017 г., протокол № 277</w:t>
            </w:r>
          </w:p>
        </w:tc>
      </w:tr>
      <w:tr w:rsidR="00237621" w14:paraId="4EFBB396" w14:textId="77777777" w:rsidTr="006B01F2">
        <w:trPr>
          <w:trHeight w:val="965"/>
        </w:trPr>
        <w:tc>
          <w:tcPr>
            <w:tcW w:w="1037" w:type="dxa"/>
          </w:tcPr>
          <w:p w14:paraId="0901AE59" w14:textId="77777777" w:rsidR="00237621" w:rsidRDefault="00237621" w:rsidP="00A22C2D">
            <w:pPr>
              <w:pStyle w:val="TableParagraph"/>
              <w:spacing w:line="275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56" w:type="dxa"/>
          </w:tcPr>
          <w:p w14:paraId="208A3A31" w14:textId="77777777" w:rsidR="00237621" w:rsidRDefault="00237621" w:rsidP="00A22C2D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6479" w:type="dxa"/>
          </w:tcPr>
          <w:p w14:paraId="33E039E7" w14:textId="77777777" w:rsidR="00835E99" w:rsidRPr="00E8370B" w:rsidRDefault="00835E99" w:rsidP="00835E99">
            <w:pPr>
              <w:spacing w:line="276" w:lineRule="auto"/>
              <w:ind w:left="156" w:right="105"/>
              <w:rPr>
                <w:sz w:val="24"/>
                <w:lang w:val="ru-RU"/>
              </w:rPr>
            </w:pPr>
            <w:r w:rsidRPr="00E8370B">
              <w:rPr>
                <w:sz w:val="24"/>
                <w:lang w:val="ru-RU"/>
              </w:rPr>
              <w:t>Исполнительной дирекцией Ассоциации СРО «ГС</w:t>
            </w:r>
          </w:p>
          <w:p w14:paraId="3C1A1741" w14:textId="77777777" w:rsidR="00835E99" w:rsidRPr="00E8370B" w:rsidRDefault="00835E99" w:rsidP="00835E99">
            <w:pPr>
              <w:spacing w:line="276" w:lineRule="auto"/>
              <w:ind w:left="156" w:right="105"/>
              <w:rPr>
                <w:sz w:val="24"/>
                <w:lang w:val="ru-RU"/>
              </w:rPr>
            </w:pPr>
            <w:r w:rsidRPr="00E8370B">
              <w:rPr>
                <w:sz w:val="24"/>
                <w:lang w:val="ru-RU"/>
              </w:rPr>
              <w:t>СКФО» на основании уведомления РОСТЕХНАДЗОР от</w:t>
            </w:r>
          </w:p>
          <w:p w14:paraId="4B4C739A" w14:textId="4FFAE544" w:rsidR="00237621" w:rsidRDefault="00835E99" w:rsidP="00835E99">
            <w:pPr>
              <w:pStyle w:val="TableParagraph"/>
              <w:ind w:left="159"/>
              <w:rPr>
                <w:sz w:val="24"/>
              </w:rPr>
            </w:pPr>
            <w:r w:rsidRPr="00835E99">
              <w:rPr>
                <w:sz w:val="24"/>
                <w:lang w:val="ru-RU"/>
              </w:rPr>
              <w:t>31. 05. 2017 № 09-01-03/6357</w:t>
            </w:r>
          </w:p>
        </w:tc>
      </w:tr>
      <w:tr w:rsidR="00237621" w14:paraId="385FC096" w14:textId="77777777" w:rsidTr="006B01F2">
        <w:trPr>
          <w:trHeight w:val="712"/>
        </w:trPr>
        <w:tc>
          <w:tcPr>
            <w:tcW w:w="1037" w:type="dxa"/>
          </w:tcPr>
          <w:p w14:paraId="292556C3" w14:textId="77777777" w:rsidR="00237621" w:rsidRDefault="00237621" w:rsidP="00A22C2D">
            <w:pPr>
              <w:pStyle w:val="TableParagraph"/>
              <w:spacing w:line="275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56" w:type="dxa"/>
          </w:tcPr>
          <w:p w14:paraId="187E4571" w14:textId="1131732A" w:rsidR="00237621" w:rsidRDefault="00835E99" w:rsidP="00A22C2D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 w:rsidRPr="00993B25">
              <w:rPr>
                <w:sz w:val="24"/>
              </w:rPr>
              <w:t>УТВЕРЖДЕН</w:t>
            </w:r>
          </w:p>
        </w:tc>
        <w:tc>
          <w:tcPr>
            <w:tcW w:w="6479" w:type="dxa"/>
          </w:tcPr>
          <w:p w14:paraId="1DE6236B" w14:textId="77777777" w:rsidR="00835E99" w:rsidRPr="00E8370B" w:rsidRDefault="00835E99" w:rsidP="00835E99">
            <w:pPr>
              <w:spacing w:line="276" w:lineRule="auto"/>
              <w:ind w:left="156" w:right="105"/>
              <w:rPr>
                <w:sz w:val="24"/>
                <w:lang w:val="ru-RU"/>
              </w:rPr>
            </w:pPr>
            <w:r w:rsidRPr="00E8370B">
              <w:rPr>
                <w:sz w:val="24"/>
                <w:lang w:val="ru-RU"/>
              </w:rPr>
              <w:t>Решением Совета Ассоциации СРО «ГС СКФО»</w:t>
            </w:r>
          </w:p>
          <w:p w14:paraId="4D224FE4" w14:textId="20E989C1" w:rsidR="00237621" w:rsidRDefault="00835E99" w:rsidP="00835E99">
            <w:pPr>
              <w:pStyle w:val="TableParagraph"/>
              <w:spacing w:line="275" w:lineRule="exact"/>
              <w:ind w:left="156"/>
              <w:rPr>
                <w:sz w:val="24"/>
              </w:rPr>
            </w:pPr>
            <w:r w:rsidRPr="00835E99">
              <w:rPr>
                <w:sz w:val="24"/>
                <w:lang w:val="ru-RU"/>
              </w:rPr>
              <w:t>(протокол № 280 от 20. 06. 2017 года)</w:t>
            </w:r>
          </w:p>
        </w:tc>
      </w:tr>
      <w:tr w:rsidR="00237621" w14:paraId="419DAC2E" w14:textId="77777777" w:rsidTr="006B01F2">
        <w:trPr>
          <w:trHeight w:val="708"/>
        </w:trPr>
        <w:tc>
          <w:tcPr>
            <w:tcW w:w="1037" w:type="dxa"/>
          </w:tcPr>
          <w:p w14:paraId="4C6BFD67" w14:textId="77777777" w:rsidR="00237621" w:rsidRDefault="00237621" w:rsidP="00A22C2D">
            <w:pPr>
              <w:pStyle w:val="TableParagraph"/>
              <w:spacing w:line="275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56" w:type="dxa"/>
          </w:tcPr>
          <w:p w14:paraId="65E53A1F" w14:textId="77777777" w:rsidR="00237621" w:rsidRDefault="00237621" w:rsidP="00A22C2D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ВНЕСЕНЫ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6479" w:type="dxa"/>
          </w:tcPr>
          <w:p w14:paraId="0D0AE680" w14:textId="77777777" w:rsidR="00835E99" w:rsidRPr="00E8370B" w:rsidRDefault="00835E99" w:rsidP="00835E99">
            <w:pPr>
              <w:spacing w:line="276" w:lineRule="auto"/>
              <w:ind w:left="156" w:right="105"/>
              <w:rPr>
                <w:sz w:val="24"/>
                <w:lang w:val="ru-RU"/>
              </w:rPr>
            </w:pPr>
            <w:r w:rsidRPr="00E8370B">
              <w:rPr>
                <w:sz w:val="24"/>
                <w:lang w:val="ru-RU"/>
              </w:rPr>
              <w:t>Исполнительной дирекцией Ассоциации СРО «ГС</w:t>
            </w:r>
          </w:p>
          <w:p w14:paraId="11032B38" w14:textId="76396D5A" w:rsidR="00237621" w:rsidRPr="00835E99" w:rsidRDefault="00835E99" w:rsidP="00835E99">
            <w:pPr>
              <w:pStyle w:val="TableParagraph"/>
              <w:spacing w:line="276" w:lineRule="auto"/>
              <w:ind w:left="156" w:right="105"/>
              <w:rPr>
                <w:sz w:val="24"/>
                <w:lang w:val="ru-RU"/>
              </w:rPr>
            </w:pPr>
            <w:r w:rsidRPr="00835E99">
              <w:rPr>
                <w:sz w:val="24"/>
                <w:lang w:val="ru-RU"/>
              </w:rPr>
              <w:t>СКФО»</w:t>
            </w:r>
          </w:p>
        </w:tc>
      </w:tr>
      <w:tr w:rsidR="00835E99" w14:paraId="5BECE9C5" w14:textId="77777777" w:rsidTr="006B01F2">
        <w:trPr>
          <w:trHeight w:val="690"/>
        </w:trPr>
        <w:tc>
          <w:tcPr>
            <w:tcW w:w="1037" w:type="dxa"/>
          </w:tcPr>
          <w:p w14:paraId="7A16A99F" w14:textId="32157F43" w:rsidR="00835E99" w:rsidRPr="00835E99" w:rsidRDefault="00835E99" w:rsidP="00A22C2D">
            <w:pPr>
              <w:pStyle w:val="TableParagraph"/>
              <w:spacing w:line="275" w:lineRule="exact"/>
              <w:ind w:left="281" w:right="3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3056" w:type="dxa"/>
          </w:tcPr>
          <w:p w14:paraId="52762183" w14:textId="5D2314D1" w:rsidR="00835E99" w:rsidRDefault="00835E99" w:rsidP="00A22C2D"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 w:rsidRPr="00993B25">
              <w:rPr>
                <w:sz w:val="24"/>
              </w:rPr>
              <w:t>УТВЕРЖДЕН</w:t>
            </w:r>
          </w:p>
        </w:tc>
        <w:tc>
          <w:tcPr>
            <w:tcW w:w="6479" w:type="dxa"/>
          </w:tcPr>
          <w:p w14:paraId="41BAD191" w14:textId="77777777" w:rsidR="00835E99" w:rsidRPr="00E8370B" w:rsidRDefault="00835E99" w:rsidP="00835E99">
            <w:pPr>
              <w:spacing w:line="276" w:lineRule="auto"/>
              <w:ind w:left="156" w:right="105"/>
              <w:rPr>
                <w:sz w:val="24"/>
                <w:lang w:val="ru-RU"/>
              </w:rPr>
            </w:pPr>
            <w:r w:rsidRPr="00E8370B">
              <w:rPr>
                <w:sz w:val="24"/>
                <w:lang w:val="ru-RU"/>
              </w:rPr>
              <w:t>Решением Совета Ассоциации СРО «ГС СКФО»</w:t>
            </w:r>
          </w:p>
          <w:p w14:paraId="18F07609" w14:textId="37068124" w:rsidR="00835E99" w:rsidRPr="00835E99" w:rsidRDefault="00835E99" w:rsidP="00835E99">
            <w:pPr>
              <w:spacing w:line="276" w:lineRule="auto"/>
              <w:ind w:left="156" w:right="105"/>
              <w:rPr>
                <w:sz w:val="24"/>
              </w:rPr>
            </w:pPr>
            <w:r w:rsidRPr="00835E99">
              <w:rPr>
                <w:sz w:val="24"/>
                <w:lang w:val="ru-RU"/>
              </w:rPr>
              <w:t>(протокол № ___ от «___» ____________2024 г.)</w:t>
            </w:r>
          </w:p>
        </w:tc>
      </w:tr>
      <w:tr w:rsidR="00237621" w14:paraId="5AA350B4" w14:textId="77777777" w:rsidTr="006B01F2">
        <w:trPr>
          <w:trHeight w:val="1288"/>
        </w:trPr>
        <w:tc>
          <w:tcPr>
            <w:tcW w:w="1037" w:type="dxa"/>
          </w:tcPr>
          <w:p w14:paraId="58E33A53" w14:textId="4867DDD6" w:rsidR="00237621" w:rsidRDefault="00835E99" w:rsidP="00A22C2D">
            <w:pPr>
              <w:pStyle w:val="TableParagraph"/>
              <w:spacing w:line="274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237621">
              <w:rPr>
                <w:sz w:val="24"/>
              </w:rPr>
              <w:t>.</w:t>
            </w:r>
          </w:p>
        </w:tc>
        <w:tc>
          <w:tcPr>
            <w:tcW w:w="3056" w:type="dxa"/>
          </w:tcPr>
          <w:p w14:paraId="20416549" w14:textId="77777777" w:rsidR="00237621" w:rsidRDefault="00237621" w:rsidP="00A22C2D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ВЗАМЕН</w:t>
            </w:r>
          </w:p>
        </w:tc>
        <w:tc>
          <w:tcPr>
            <w:tcW w:w="6479" w:type="dxa"/>
          </w:tcPr>
          <w:p w14:paraId="5A63E5E3" w14:textId="77777777" w:rsidR="008C094F" w:rsidRPr="00E8370B" w:rsidRDefault="008C094F" w:rsidP="008C094F">
            <w:pPr>
              <w:widowControl/>
              <w:autoSpaceDE/>
              <w:autoSpaceDN/>
              <w:spacing w:line="259" w:lineRule="auto"/>
              <w:ind w:left="124"/>
              <w:jc w:val="both"/>
              <w:rPr>
                <w:sz w:val="24"/>
                <w:lang w:val="ru-RU"/>
              </w:rPr>
            </w:pPr>
            <w:r w:rsidRPr="00E8370B">
              <w:rPr>
                <w:sz w:val="24"/>
                <w:lang w:val="ru-RU"/>
              </w:rPr>
              <w:t>Квалификационного стандарта СТО СРО 028 1.2 – 2017</w:t>
            </w:r>
          </w:p>
          <w:p w14:paraId="457713BA" w14:textId="022030F2" w:rsidR="008C094F" w:rsidRPr="00E8370B" w:rsidRDefault="008C094F" w:rsidP="008C094F">
            <w:pPr>
              <w:widowControl/>
              <w:autoSpaceDE/>
              <w:autoSpaceDN/>
              <w:spacing w:line="259" w:lineRule="auto"/>
              <w:ind w:left="124"/>
              <w:jc w:val="both"/>
              <w:rPr>
                <w:sz w:val="24"/>
                <w:lang w:val="ru-RU"/>
              </w:rPr>
            </w:pPr>
            <w:r w:rsidRPr="00E8370B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Руководитель строительной</w:t>
            </w:r>
            <w:r w:rsidRPr="00E8370B">
              <w:rPr>
                <w:sz w:val="24"/>
                <w:lang w:val="ru-RU"/>
              </w:rPr>
              <w:t xml:space="preserve"> организации».</w:t>
            </w:r>
          </w:p>
          <w:p w14:paraId="6CAD97BE" w14:textId="043C8D62" w:rsidR="00237621" w:rsidRDefault="008C094F" w:rsidP="008C094F">
            <w:pPr>
              <w:pStyle w:val="TableParagraph"/>
              <w:ind w:left="124"/>
              <w:jc w:val="both"/>
              <w:rPr>
                <w:sz w:val="24"/>
              </w:rPr>
            </w:pPr>
            <w:r w:rsidRPr="008C094F">
              <w:rPr>
                <w:sz w:val="24"/>
                <w:lang w:val="ru-RU"/>
              </w:rPr>
              <w:t>Утвержден решением Совета Ассоциации СРО «ГС СКФО» (протокол № 280 от 20. 06. 2017 года)</w:t>
            </w:r>
          </w:p>
        </w:tc>
      </w:tr>
      <w:tr w:rsidR="00237621" w14:paraId="67113E18" w14:textId="77777777" w:rsidTr="006B01F2">
        <w:trPr>
          <w:trHeight w:val="965"/>
        </w:trPr>
        <w:tc>
          <w:tcPr>
            <w:tcW w:w="1037" w:type="dxa"/>
          </w:tcPr>
          <w:p w14:paraId="465BECD2" w14:textId="0DE422A2" w:rsidR="00237621" w:rsidRDefault="00835E99" w:rsidP="00A22C2D">
            <w:pPr>
              <w:pStyle w:val="TableParagraph"/>
              <w:spacing w:line="274" w:lineRule="exact"/>
              <w:ind w:left="281" w:right="30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237621">
              <w:rPr>
                <w:sz w:val="24"/>
              </w:rPr>
              <w:t>.</w:t>
            </w:r>
          </w:p>
        </w:tc>
        <w:tc>
          <w:tcPr>
            <w:tcW w:w="3056" w:type="dxa"/>
          </w:tcPr>
          <w:p w14:paraId="4F990F8D" w14:textId="77777777" w:rsidR="00237621" w:rsidRDefault="00237621" w:rsidP="00A22C2D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sz w:val="24"/>
              </w:rPr>
              <w:t>ВВОДИТСЯ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6479" w:type="dxa"/>
          </w:tcPr>
          <w:p w14:paraId="46A1D993" w14:textId="77777777" w:rsidR="008C094F" w:rsidRPr="00E8370B" w:rsidRDefault="008C094F" w:rsidP="008C094F">
            <w:pPr>
              <w:tabs>
                <w:tab w:val="left" w:pos="2321"/>
              </w:tabs>
              <w:spacing w:line="276" w:lineRule="auto"/>
              <w:ind w:left="192" w:right="538"/>
              <w:rPr>
                <w:sz w:val="24"/>
                <w:lang w:val="ru-RU"/>
              </w:rPr>
            </w:pPr>
            <w:r w:rsidRPr="00E8370B">
              <w:rPr>
                <w:sz w:val="24"/>
                <w:lang w:val="ru-RU"/>
              </w:rPr>
              <w:t>Не ранее, чем со дня</w:t>
            </w:r>
            <w:r w:rsidRPr="00E8370B">
              <w:rPr>
                <w:spacing w:val="1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внесения</w:t>
            </w:r>
            <w:r w:rsidRPr="00E8370B">
              <w:rPr>
                <w:spacing w:val="1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сведений</w:t>
            </w:r>
            <w:r w:rsidRPr="00E8370B">
              <w:rPr>
                <w:spacing w:val="1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о</w:t>
            </w:r>
            <w:r w:rsidRPr="00E8370B">
              <w:rPr>
                <w:spacing w:val="1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нем</w:t>
            </w:r>
            <w:r w:rsidRPr="00E8370B">
              <w:rPr>
                <w:spacing w:val="1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в</w:t>
            </w:r>
            <w:r w:rsidRPr="00E8370B">
              <w:rPr>
                <w:spacing w:val="1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государственный</w:t>
            </w:r>
            <w:r w:rsidRPr="00E8370B">
              <w:rPr>
                <w:spacing w:val="1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реестр</w:t>
            </w:r>
            <w:r w:rsidRPr="00E8370B">
              <w:rPr>
                <w:spacing w:val="1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саморегулируемых</w:t>
            </w:r>
            <w:r w:rsidRPr="00E8370B">
              <w:rPr>
                <w:spacing w:val="1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организаций,</w:t>
            </w:r>
            <w:r w:rsidRPr="00E8370B">
              <w:rPr>
                <w:spacing w:val="-57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основанных</w:t>
            </w:r>
            <w:r w:rsidRPr="00E8370B">
              <w:rPr>
                <w:spacing w:val="-3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на</w:t>
            </w:r>
            <w:r w:rsidRPr="00E8370B">
              <w:rPr>
                <w:spacing w:val="1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членстве</w:t>
            </w:r>
            <w:r w:rsidRPr="00E8370B">
              <w:rPr>
                <w:spacing w:val="-1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лиц, осуществляющих</w:t>
            </w:r>
            <w:r w:rsidRPr="00E8370B">
              <w:rPr>
                <w:spacing w:val="-3"/>
                <w:sz w:val="24"/>
                <w:lang w:val="ru-RU"/>
              </w:rPr>
              <w:t xml:space="preserve"> </w:t>
            </w:r>
            <w:r w:rsidRPr="00E8370B">
              <w:rPr>
                <w:sz w:val="24"/>
                <w:lang w:val="ru-RU"/>
              </w:rPr>
              <w:t>строительство.</w:t>
            </w:r>
          </w:p>
          <w:p w14:paraId="3347DDB5" w14:textId="77777777" w:rsidR="00237621" w:rsidRPr="00237621" w:rsidRDefault="00237621" w:rsidP="00A22C2D">
            <w:pPr>
              <w:pStyle w:val="TableParagraph"/>
              <w:ind w:left="1764"/>
              <w:rPr>
                <w:sz w:val="24"/>
                <w:lang w:val="ru-RU"/>
              </w:rPr>
            </w:pPr>
          </w:p>
        </w:tc>
      </w:tr>
    </w:tbl>
    <w:p w14:paraId="0F7DFF88" w14:textId="1B881AA7" w:rsidR="00237621" w:rsidRDefault="00237621" w:rsidP="00237621">
      <w:pPr>
        <w:pStyle w:val="1"/>
        <w:tabs>
          <w:tab w:val="left" w:pos="4549"/>
        </w:tabs>
        <w:spacing w:before="78" w:line="276" w:lineRule="auto"/>
        <w:ind w:left="1353" w:firstLine="0"/>
      </w:pPr>
    </w:p>
    <w:p w14:paraId="44DE7572" w14:textId="6C718C37" w:rsidR="006B01F2" w:rsidRDefault="006B01F2" w:rsidP="006B01F2">
      <w:pPr>
        <w:spacing w:before="240" w:line="360" w:lineRule="auto"/>
        <w:ind w:firstLine="51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Настоящий квалификационный стандарт разработан в соответствии с СТО НОСТРОЙ 1.0</w:t>
      </w:r>
      <w:r>
        <w:rPr>
          <w:rFonts w:asciiTheme="minorBidi" w:hAnsiTheme="minorBidi" w:cstheme="minorBidi"/>
        </w:rPr>
        <w:noBreakHyphen/>
        <w:t>2017 «Система стандартизации Национального объединения строителей. Основные положения» для исполнения Программы стандартизации Ассоциации «Общероссийская негосударственная некоммерческая организация – общероссийское отраслевое объединение работодателей «Национальное объединение саморегулируемых организаций, основанных на членстве лиц, осуществляющих строительство» (далее – НОСТРОЙ) с целью реализации требований по разработке квалификационных стандартов саморегулируемых организаций, установленных Градостроительным кодексом Российской Федерации и Федеральным законом «О саморегулируемых организациях». Настоящий стандарт является частью системы стандартизации НОСТРОЙ и входит в комплекс стандартов А.4.</w:t>
      </w:r>
    </w:p>
    <w:p w14:paraId="254C62C5" w14:textId="77777777" w:rsidR="006B01F2" w:rsidRDefault="006B01F2" w:rsidP="006B01F2">
      <w:pPr>
        <w:spacing w:before="240" w:line="360" w:lineRule="auto"/>
        <w:ind w:firstLine="51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Внедрение, соблюдение требований и обеспечение соблюдения требований настоящего стандарта осуществляется в соответствии с СТО НОСТРОЙ 1.0 (статья 7.4) и Р НОСТРОЙ (раздел 8).</w:t>
      </w:r>
    </w:p>
    <w:p w14:paraId="61980128" w14:textId="77777777" w:rsidR="00782B97" w:rsidRDefault="00782B97" w:rsidP="005376E1">
      <w:pPr>
        <w:pStyle w:val="1"/>
        <w:tabs>
          <w:tab w:val="left" w:pos="4549"/>
        </w:tabs>
        <w:spacing w:before="78" w:line="276" w:lineRule="auto"/>
        <w:ind w:firstLine="0"/>
      </w:pPr>
    </w:p>
    <w:p w14:paraId="13AF06EA" w14:textId="3CA8F149" w:rsidR="00237621" w:rsidRDefault="00237621" w:rsidP="00237621">
      <w:pPr>
        <w:pStyle w:val="1"/>
        <w:tabs>
          <w:tab w:val="left" w:pos="4549"/>
        </w:tabs>
        <w:spacing w:before="78" w:line="276" w:lineRule="auto"/>
        <w:ind w:firstLine="0"/>
      </w:pPr>
    </w:p>
    <w:p w14:paraId="7A59D4C6" w14:textId="51EBB233" w:rsidR="00237621" w:rsidRPr="00237621" w:rsidRDefault="00237621" w:rsidP="00237621">
      <w:pPr>
        <w:pStyle w:val="2"/>
        <w:spacing w:before="72"/>
        <w:ind w:left="769" w:right="303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37621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СОДЕРЖАНИЕ</w:t>
      </w:r>
    </w:p>
    <w:p w14:paraId="5A202F7C" w14:textId="1FCA8389" w:rsidR="00237621" w:rsidRDefault="00237621" w:rsidP="00237621"/>
    <w:p w14:paraId="3724F04B" w14:textId="77777777" w:rsidR="00237621" w:rsidRPr="00237621" w:rsidRDefault="00237621" w:rsidP="00237621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072"/>
        <w:gridCol w:w="747"/>
      </w:tblGrid>
      <w:tr w:rsidR="00237621" w14:paraId="4A765290" w14:textId="77777777" w:rsidTr="00237621">
        <w:tc>
          <w:tcPr>
            <w:tcW w:w="421" w:type="dxa"/>
          </w:tcPr>
          <w:p w14:paraId="21B869C6" w14:textId="789B55F9" w:rsidR="00237621" w:rsidRDefault="00237621" w:rsidP="00237621">
            <w:r>
              <w:t>1.</w:t>
            </w:r>
          </w:p>
        </w:tc>
        <w:tc>
          <w:tcPr>
            <w:tcW w:w="9072" w:type="dxa"/>
          </w:tcPr>
          <w:p w14:paraId="7C3C0E2E" w14:textId="77777777" w:rsidR="00237621" w:rsidRPr="00237621" w:rsidRDefault="00237621" w:rsidP="00237621">
            <w:pPr>
              <w:pStyle w:val="1"/>
              <w:tabs>
                <w:tab w:val="left" w:pos="4549"/>
              </w:tabs>
              <w:spacing w:before="78" w:line="276" w:lineRule="auto"/>
              <w:ind w:firstLine="0"/>
              <w:outlineLvl w:val="0"/>
              <w:rPr>
                <w:b w:val="0"/>
                <w:bCs w:val="0"/>
              </w:rPr>
            </w:pPr>
            <w:r w:rsidRPr="00237621">
              <w:rPr>
                <w:b w:val="0"/>
                <w:bCs w:val="0"/>
              </w:rPr>
              <w:t>Общие</w:t>
            </w:r>
            <w:r w:rsidRPr="00237621">
              <w:rPr>
                <w:b w:val="0"/>
                <w:bCs w:val="0"/>
                <w:spacing w:val="-7"/>
              </w:rPr>
              <w:t xml:space="preserve"> </w:t>
            </w:r>
            <w:r w:rsidRPr="00237621">
              <w:rPr>
                <w:b w:val="0"/>
                <w:bCs w:val="0"/>
                <w:spacing w:val="-2"/>
              </w:rPr>
              <w:t>положения</w:t>
            </w:r>
          </w:p>
          <w:p w14:paraId="3ABEA6A6" w14:textId="77777777" w:rsidR="00237621" w:rsidRPr="00237621" w:rsidRDefault="00237621" w:rsidP="00237621"/>
        </w:tc>
        <w:tc>
          <w:tcPr>
            <w:tcW w:w="747" w:type="dxa"/>
          </w:tcPr>
          <w:p w14:paraId="3F0C005A" w14:textId="0142F8D1" w:rsidR="00237621" w:rsidRDefault="00237621" w:rsidP="00237621">
            <w:r>
              <w:t>4</w:t>
            </w:r>
          </w:p>
        </w:tc>
      </w:tr>
      <w:tr w:rsidR="00237621" w14:paraId="16157CFE" w14:textId="77777777" w:rsidTr="00237621">
        <w:tc>
          <w:tcPr>
            <w:tcW w:w="421" w:type="dxa"/>
          </w:tcPr>
          <w:p w14:paraId="384A3E4C" w14:textId="3555DB6D" w:rsidR="00237621" w:rsidRDefault="00237621" w:rsidP="00237621">
            <w:r>
              <w:t>2.</w:t>
            </w:r>
          </w:p>
        </w:tc>
        <w:tc>
          <w:tcPr>
            <w:tcW w:w="9072" w:type="dxa"/>
          </w:tcPr>
          <w:p w14:paraId="3699AD62" w14:textId="691251D4" w:rsidR="00237621" w:rsidRPr="00237621" w:rsidRDefault="00237621" w:rsidP="00237621">
            <w:pPr>
              <w:pStyle w:val="1"/>
              <w:tabs>
                <w:tab w:val="left" w:pos="1903"/>
              </w:tabs>
              <w:spacing w:line="276" w:lineRule="auto"/>
              <w:ind w:firstLine="0"/>
              <w:outlineLvl w:val="0"/>
              <w:rPr>
                <w:b w:val="0"/>
                <w:bCs w:val="0"/>
              </w:rPr>
            </w:pPr>
            <w:r w:rsidRPr="00237621">
              <w:rPr>
                <w:b w:val="0"/>
                <w:bCs w:val="0"/>
              </w:rPr>
              <w:t>Требования</w:t>
            </w:r>
            <w:r w:rsidRPr="00237621">
              <w:rPr>
                <w:b w:val="0"/>
                <w:bCs w:val="0"/>
                <w:spacing w:val="-8"/>
              </w:rPr>
              <w:t xml:space="preserve"> </w:t>
            </w:r>
            <w:r w:rsidRPr="00237621">
              <w:rPr>
                <w:b w:val="0"/>
                <w:bCs w:val="0"/>
              </w:rPr>
              <w:t>к</w:t>
            </w:r>
            <w:r w:rsidRPr="00237621">
              <w:rPr>
                <w:b w:val="0"/>
                <w:bCs w:val="0"/>
                <w:spacing w:val="-4"/>
              </w:rPr>
              <w:t xml:space="preserve"> </w:t>
            </w:r>
            <w:r w:rsidRPr="00237621">
              <w:rPr>
                <w:b w:val="0"/>
                <w:bCs w:val="0"/>
              </w:rPr>
              <w:t>квалификации</w:t>
            </w:r>
            <w:r w:rsidRPr="00237621">
              <w:rPr>
                <w:b w:val="0"/>
                <w:bCs w:val="0"/>
                <w:spacing w:val="-4"/>
              </w:rPr>
              <w:t xml:space="preserve"> </w:t>
            </w:r>
            <w:r w:rsidR="00D46C17">
              <w:rPr>
                <w:b w:val="0"/>
                <w:bCs w:val="0"/>
              </w:rPr>
              <w:t>руководителя строительной</w:t>
            </w:r>
            <w:r w:rsidRPr="00237621">
              <w:rPr>
                <w:b w:val="0"/>
                <w:bCs w:val="0"/>
                <w:spacing w:val="-4"/>
              </w:rPr>
              <w:t xml:space="preserve"> </w:t>
            </w:r>
            <w:r w:rsidRPr="00237621">
              <w:rPr>
                <w:b w:val="0"/>
                <w:bCs w:val="0"/>
              </w:rPr>
              <w:t>организации</w:t>
            </w:r>
            <w:r w:rsidRPr="00237621">
              <w:rPr>
                <w:b w:val="0"/>
                <w:bCs w:val="0"/>
                <w:spacing w:val="-4"/>
              </w:rPr>
              <w:t xml:space="preserve"> </w:t>
            </w:r>
          </w:p>
          <w:p w14:paraId="1344B73D" w14:textId="77777777" w:rsidR="00237621" w:rsidRPr="00237621" w:rsidRDefault="00237621" w:rsidP="00237621"/>
        </w:tc>
        <w:tc>
          <w:tcPr>
            <w:tcW w:w="747" w:type="dxa"/>
          </w:tcPr>
          <w:p w14:paraId="4E365987" w14:textId="114CFC78" w:rsidR="00237621" w:rsidRDefault="00D46C17" w:rsidP="00237621">
            <w:r>
              <w:t>4</w:t>
            </w:r>
          </w:p>
        </w:tc>
      </w:tr>
      <w:tr w:rsidR="00237621" w14:paraId="3CE0354D" w14:textId="77777777" w:rsidTr="00237621">
        <w:tc>
          <w:tcPr>
            <w:tcW w:w="421" w:type="dxa"/>
          </w:tcPr>
          <w:p w14:paraId="5168D3CB" w14:textId="6E098B8D" w:rsidR="00237621" w:rsidRDefault="00237621" w:rsidP="00237621">
            <w:r>
              <w:t>3.</w:t>
            </w:r>
          </w:p>
        </w:tc>
        <w:tc>
          <w:tcPr>
            <w:tcW w:w="9072" w:type="dxa"/>
          </w:tcPr>
          <w:p w14:paraId="6DFF1B71" w14:textId="1947EDF9" w:rsidR="00237621" w:rsidRPr="00237621" w:rsidRDefault="00D46C17" w:rsidP="00237621">
            <w:pPr>
              <w:pStyle w:val="1"/>
              <w:tabs>
                <w:tab w:val="left" w:pos="1999"/>
              </w:tabs>
              <w:spacing w:before="74" w:line="276" w:lineRule="auto"/>
              <w:ind w:firstLine="0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</w:t>
            </w:r>
            <w:r w:rsidR="00237621" w:rsidRPr="00237621">
              <w:rPr>
                <w:b w:val="0"/>
                <w:bCs w:val="0"/>
              </w:rPr>
              <w:t>ровень знаний</w:t>
            </w:r>
            <w:r w:rsidR="00237621" w:rsidRPr="00237621">
              <w:rPr>
                <w:b w:val="0"/>
                <w:bCs w:val="0"/>
                <w:spacing w:val="-5"/>
              </w:rPr>
              <w:t xml:space="preserve"> </w:t>
            </w:r>
            <w:r>
              <w:rPr>
                <w:b w:val="0"/>
                <w:bCs w:val="0"/>
              </w:rPr>
              <w:t>руководителя строительной</w:t>
            </w:r>
            <w:r w:rsidRPr="00237621">
              <w:rPr>
                <w:b w:val="0"/>
                <w:bCs w:val="0"/>
                <w:spacing w:val="-4"/>
              </w:rPr>
              <w:t xml:space="preserve"> </w:t>
            </w:r>
            <w:r w:rsidRPr="00237621">
              <w:rPr>
                <w:b w:val="0"/>
                <w:bCs w:val="0"/>
              </w:rPr>
              <w:t>организации</w:t>
            </w:r>
          </w:p>
          <w:p w14:paraId="3D920370" w14:textId="77777777" w:rsidR="00237621" w:rsidRPr="00237621" w:rsidRDefault="00237621" w:rsidP="00237621"/>
        </w:tc>
        <w:tc>
          <w:tcPr>
            <w:tcW w:w="747" w:type="dxa"/>
          </w:tcPr>
          <w:p w14:paraId="259AC0B9" w14:textId="28EFE89F" w:rsidR="00237621" w:rsidRDefault="00D46C17" w:rsidP="00237621">
            <w:r>
              <w:t>5</w:t>
            </w:r>
          </w:p>
        </w:tc>
      </w:tr>
      <w:tr w:rsidR="00237621" w14:paraId="54F40077" w14:textId="77777777" w:rsidTr="00237621">
        <w:tc>
          <w:tcPr>
            <w:tcW w:w="421" w:type="dxa"/>
          </w:tcPr>
          <w:p w14:paraId="00699861" w14:textId="2CC2D024" w:rsidR="00237621" w:rsidRDefault="00237621" w:rsidP="00237621">
            <w:r>
              <w:t>4.</w:t>
            </w:r>
          </w:p>
        </w:tc>
        <w:tc>
          <w:tcPr>
            <w:tcW w:w="9072" w:type="dxa"/>
          </w:tcPr>
          <w:p w14:paraId="3AE02C82" w14:textId="125686A1" w:rsidR="00237621" w:rsidRPr="00237621" w:rsidRDefault="00D46C17" w:rsidP="00237621">
            <w:pPr>
              <w:pStyle w:val="1"/>
              <w:tabs>
                <w:tab w:val="left" w:pos="1816"/>
              </w:tabs>
              <w:spacing w:line="276" w:lineRule="auto"/>
              <w:ind w:firstLine="0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У</w:t>
            </w:r>
            <w:r w:rsidR="00237621" w:rsidRPr="00237621">
              <w:rPr>
                <w:b w:val="0"/>
                <w:bCs w:val="0"/>
              </w:rPr>
              <w:t>ровень умений</w:t>
            </w:r>
            <w:r w:rsidR="00237621" w:rsidRPr="00237621">
              <w:rPr>
                <w:b w:val="0"/>
                <w:bCs w:val="0"/>
                <w:spacing w:val="-3"/>
              </w:rPr>
              <w:t xml:space="preserve"> </w:t>
            </w:r>
            <w:r>
              <w:rPr>
                <w:b w:val="0"/>
                <w:bCs w:val="0"/>
              </w:rPr>
              <w:t>руководителя строительной</w:t>
            </w:r>
            <w:r w:rsidRPr="00237621">
              <w:rPr>
                <w:b w:val="0"/>
                <w:bCs w:val="0"/>
                <w:spacing w:val="-4"/>
              </w:rPr>
              <w:t xml:space="preserve"> </w:t>
            </w:r>
            <w:r w:rsidRPr="00237621">
              <w:rPr>
                <w:b w:val="0"/>
                <w:bCs w:val="0"/>
              </w:rPr>
              <w:t>организации</w:t>
            </w:r>
          </w:p>
          <w:p w14:paraId="6E0766B3" w14:textId="77777777" w:rsidR="00237621" w:rsidRPr="00237621" w:rsidRDefault="00237621" w:rsidP="00237621"/>
        </w:tc>
        <w:tc>
          <w:tcPr>
            <w:tcW w:w="747" w:type="dxa"/>
          </w:tcPr>
          <w:p w14:paraId="2CFBDA57" w14:textId="6A740730" w:rsidR="00237621" w:rsidRDefault="00D46C17" w:rsidP="00237621">
            <w:r>
              <w:t>9</w:t>
            </w:r>
          </w:p>
        </w:tc>
      </w:tr>
      <w:tr w:rsidR="00237621" w14:paraId="078F1F74" w14:textId="77777777" w:rsidTr="00237621">
        <w:tc>
          <w:tcPr>
            <w:tcW w:w="421" w:type="dxa"/>
          </w:tcPr>
          <w:p w14:paraId="2FC2AC4C" w14:textId="4B8781B4" w:rsidR="00237621" w:rsidRDefault="00237621" w:rsidP="00237621">
            <w:r>
              <w:t>5.</w:t>
            </w:r>
          </w:p>
        </w:tc>
        <w:tc>
          <w:tcPr>
            <w:tcW w:w="9072" w:type="dxa"/>
          </w:tcPr>
          <w:p w14:paraId="61325D37" w14:textId="77777777" w:rsidR="00D46C17" w:rsidRPr="00237621" w:rsidRDefault="00D46C17" w:rsidP="00D46C17">
            <w:pPr>
              <w:pStyle w:val="1"/>
              <w:tabs>
                <w:tab w:val="left" w:pos="3742"/>
              </w:tabs>
              <w:spacing w:before="0" w:line="276" w:lineRule="auto"/>
              <w:ind w:firstLine="0"/>
              <w:outlineLvl w:val="0"/>
              <w:rPr>
                <w:b w:val="0"/>
                <w:bCs w:val="0"/>
              </w:rPr>
            </w:pPr>
            <w:r w:rsidRPr="00237621">
              <w:rPr>
                <w:b w:val="0"/>
                <w:bCs w:val="0"/>
              </w:rPr>
              <w:t>Заключительные</w:t>
            </w:r>
            <w:r w:rsidRPr="00237621">
              <w:rPr>
                <w:b w:val="0"/>
                <w:bCs w:val="0"/>
                <w:spacing w:val="-9"/>
              </w:rPr>
              <w:t xml:space="preserve"> </w:t>
            </w:r>
            <w:r w:rsidRPr="00237621">
              <w:rPr>
                <w:b w:val="0"/>
                <w:bCs w:val="0"/>
                <w:spacing w:val="-2"/>
              </w:rPr>
              <w:t>положения</w:t>
            </w:r>
          </w:p>
          <w:p w14:paraId="5A58BBFF" w14:textId="77777777" w:rsidR="00237621" w:rsidRPr="00237621" w:rsidRDefault="00237621" w:rsidP="00D46C17">
            <w:pPr>
              <w:pStyle w:val="1"/>
              <w:tabs>
                <w:tab w:val="left" w:pos="1211"/>
                <w:tab w:val="left" w:pos="2989"/>
              </w:tabs>
              <w:spacing w:line="276" w:lineRule="auto"/>
              <w:ind w:right="718" w:firstLine="0"/>
              <w:outlineLvl w:val="0"/>
            </w:pPr>
          </w:p>
        </w:tc>
        <w:tc>
          <w:tcPr>
            <w:tcW w:w="747" w:type="dxa"/>
          </w:tcPr>
          <w:p w14:paraId="1930FE0E" w14:textId="51012BC5" w:rsidR="00237621" w:rsidRDefault="00237621" w:rsidP="00237621">
            <w:r>
              <w:t>1</w:t>
            </w:r>
            <w:r w:rsidR="00D46C17">
              <w:t>4</w:t>
            </w:r>
          </w:p>
        </w:tc>
      </w:tr>
      <w:tr w:rsidR="00D46C17" w14:paraId="6AAB19BA" w14:textId="77777777" w:rsidTr="00237621">
        <w:trPr>
          <w:gridAfter w:val="2"/>
          <w:wAfter w:w="9819" w:type="dxa"/>
        </w:trPr>
        <w:tc>
          <w:tcPr>
            <w:tcW w:w="421" w:type="dxa"/>
          </w:tcPr>
          <w:p w14:paraId="18B659BE" w14:textId="528C2BCD" w:rsidR="00D46C17" w:rsidRDefault="00D46C17" w:rsidP="00237621"/>
        </w:tc>
      </w:tr>
      <w:tr w:rsidR="00237621" w14:paraId="29295637" w14:textId="77777777" w:rsidTr="00237621">
        <w:tc>
          <w:tcPr>
            <w:tcW w:w="421" w:type="dxa"/>
          </w:tcPr>
          <w:p w14:paraId="4106D83A" w14:textId="77777777" w:rsidR="00237621" w:rsidRDefault="00237621" w:rsidP="00237621"/>
        </w:tc>
        <w:tc>
          <w:tcPr>
            <w:tcW w:w="9072" w:type="dxa"/>
          </w:tcPr>
          <w:p w14:paraId="3EA1F2E0" w14:textId="77777777" w:rsidR="00237621" w:rsidRDefault="00237621" w:rsidP="00237621"/>
        </w:tc>
        <w:tc>
          <w:tcPr>
            <w:tcW w:w="747" w:type="dxa"/>
          </w:tcPr>
          <w:p w14:paraId="65EF51FD" w14:textId="77777777" w:rsidR="00237621" w:rsidRDefault="00237621" w:rsidP="00237621"/>
        </w:tc>
      </w:tr>
    </w:tbl>
    <w:p w14:paraId="47CFF328" w14:textId="0FB023F2" w:rsidR="00237621" w:rsidRDefault="00237621" w:rsidP="00237621"/>
    <w:p w14:paraId="735FA94B" w14:textId="37EE8CCC" w:rsidR="00237621" w:rsidRDefault="00237621" w:rsidP="00237621"/>
    <w:p w14:paraId="559C2CF9" w14:textId="63763581" w:rsidR="00237621" w:rsidRDefault="00237621" w:rsidP="00237621"/>
    <w:p w14:paraId="48EF8907" w14:textId="2868B25A" w:rsidR="00237621" w:rsidRDefault="00237621" w:rsidP="00237621"/>
    <w:p w14:paraId="538EF43F" w14:textId="2E3CEEA7" w:rsidR="00237621" w:rsidRDefault="00237621" w:rsidP="00237621"/>
    <w:p w14:paraId="729C475E" w14:textId="372FC203" w:rsidR="00237621" w:rsidRDefault="00237621" w:rsidP="00237621"/>
    <w:p w14:paraId="3E32AC7B" w14:textId="390FB7C9" w:rsidR="00237621" w:rsidRDefault="00237621" w:rsidP="00237621"/>
    <w:p w14:paraId="2B0A7057" w14:textId="4A8476AC" w:rsidR="00237621" w:rsidRDefault="00237621" w:rsidP="00237621"/>
    <w:p w14:paraId="56C97FBF" w14:textId="0B36A55F" w:rsidR="00237621" w:rsidRDefault="00237621" w:rsidP="00237621"/>
    <w:p w14:paraId="4A72DEF7" w14:textId="33E07F13" w:rsidR="00237621" w:rsidRDefault="00237621" w:rsidP="00237621"/>
    <w:p w14:paraId="4677D178" w14:textId="7DABD310" w:rsidR="00237621" w:rsidRDefault="00237621" w:rsidP="00237621"/>
    <w:p w14:paraId="43CD1149" w14:textId="2D1CFCC1" w:rsidR="00237621" w:rsidRDefault="00237621" w:rsidP="00237621"/>
    <w:p w14:paraId="4C194CC8" w14:textId="01A3783D" w:rsidR="00237621" w:rsidRDefault="00237621" w:rsidP="00237621"/>
    <w:p w14:paraId="77487EFE" w14:textId="333CD761" w:rsidR="00237621" w:rsidRDefault="00237621" w:rsidP="00237621"/>
    <w:p w14:paraId="401F620E" w14:textId="0F01874F" w:rsidR="00237621" w:rsidRDefault="00237621" w:rsidP="00237621"/>
    <w:p w14:paraId="48B09B78" w14:textId="3A492628" w:rsidR="00237621" w:rsidRDefault="00237621" w:rsidP="00237621"/>
    <w:p w14:paraId="2349A506" w14:textId="5B4C9E83" w:rsidR="00237621" w:rsidRDefault="00237621" w:rsidP="00237621"/>
    <w:p w14:paraId="2569DE6F" w14:textId="69870FCE" w:rsidR="00237621" w:rsidRDefault="00237621" w:rsidP="00237621"/>
    <w:p w14:paraId="7D76369C" w14:textId="3B1A0AA3" w:rsidR="00237621" w:rsidRDefault="00237621" w:rsidP="00237621"/>
    <w:p w14:paraId="7116F4BD" w14:textId="18B7FB96" w:rsidR="00237621" w:rsidRDefault="00237621" w:rsidP="00237621"/>
    <w:p w14:paraId="653B65F5" w14:textId="32C3583F" w:rsidR="00237621" w:rsidRDefault="00237621" w:rsidP="00237621"/>
    <w:p w14:paraId="0B1D467A" w14:textId="7D2564C6" w:rsidR="00237621" w:rsidRDefault="00237621" w:rsidP="00237621"/>
    <w:p w14:paraId="1E97F173" w14:textId="46168372" w:rsidR="00237621" w:rsidRDefault="00237621" w:rsidP="00237621"/>
    <w:p w14:paraId="68BD8EDE" w14:textId="4B1ECE6A" w:rsidR="00237621" w:rsidRDefault="00237621" w:rsidP="00237621"/>
    <w:p w14:paraId="77E18455" w14:textId="219EAA31" w:rsidR="00237621" w:rsidRDefault="00237621" w:rsidP="00237621"/>
    <w:p w14:paraId="5EF3D046" w14:textId="4A89E94B" w:rsidR="00237621" w:rsidRDefault="00237621" w:rsidP="00237621"/>
    <w:p w14:paraId="27C7B040" w14:textId="32C13E19" w:rsidR="00237621" w:rsidRDefault="00237621" w:rsidP="00237621"/>
    <w:p w14:paraId="3A781D6C" w14:textId="2D0D97FF" w:rsidR="00237621" w:rsidRDefault="00237621" w:rsidP="00237621"/>
    <w:p w14:paraId="7D8CCA5B" w14:textId="1D3BF228" w:rsidR="00237621" w:rsidRDefault="00237621" w:rsidP="00237621"/>
    <w:p w14:paraId="1FC5ADFE" w14:textId="7DB0AB5B" w:rsidR="00237621" w:rsidRDefault="00237621" w:rsidP="00237621"/>
    <w:p w14:paraId="7DAACA33" w14:textId="0B057965" w:rsidR="00237621" w:rsidRDefault="00237621" w:rsidP="00237621"/>
    <w:p w14:paraId="000426A1" w14:textId="3A4A99B9" w:rsidR="00152B0F" w:rsidRDefault="00152B0F" w:rsidP="00237621"/>
    <w:p w14:paraId="5AF820A1" w14:textId="77777777" w:rsidR="00152B0F" w:rsidRDefault="00152B0F" w:rsidP="00237621"/>
    <w:p w14:paraId="7A7A42D5" w14:textId="3F62DE2A" w:rsidR="00237621" w:rsidRDefault="00237621" w:rsidP="00237621"/>
    <w:p w14:paraId="383D52CA" w14:textId="37D16EAA" w:rsidR="00237621" w:rsidRDefault="00237621" w:rsidP="00C604F4">
      <w:pPr>
        <w:pStyle w:val="1"/>
        <w:tabs>
          <w:tab w:val="left" w:pos="4549"/>
        </w:tabs>
        <w:spacing w:before="78" w:line="276" w:lineRule="auto"/>
        <w:ind w:firstLine="0"/>
      </w:pPr>
    </w:p>
    <w:p w14:paraId="788F4745" w14:textId="77777777" w:rsidR="00EE59AE" w:rsidRDefault="00EE59AE" w:rsidP="00C604F4">
      <w:pPr>
        <w:pStyle w:val="1"/>
        <w:tabs>
          <w:tab w:val="left" w:pos="4549"/>
        </w:tabs>
        <w:spacing w:before="78" w:line="276" w:lineRule="auto"/>
        <w:ind w:firstLine="0"/>
      </w:pPr>
    </w:p>
    <w:p w14:paraId="3B266DE1" w14:textId="41C0750B" w:rsidR="00782B97" w:rsidRPr="00152B0F" w:rsidRDefault="00782B97" w:rsidP="00152B0F">
      <w:pPr>
        <w:pStyle w:val="1"/>
        <w:numPr>
          <w:ilvl w:val="0"/>
          <w:numId w:val="12"/>
        </w:numPr>
        <w:tabs>
          <w:tab w:val="left" w:pos="4597"/>
        </w:tabs>
        <w:spacing w:before="65" w:line="276" w:lineRule="auto"/>
        <w:jc w:val="both"/>
      </w:pPr>
      <w:r w:rsidRPr="00152B0F">
        <w:lastRenderedPageBreak/>
        <w:t>Общие</w:t>
      </w:r>
      <w:r w:rsidRPr="00152B0F">
        <w:rPr>
          <w:spacing w:val="-7"/>
        </w:rPr>
        <w:t xml:space="preserve"> </w:t>
      </w:r>
      <w:r w:rsidRPr="00152B0F">
        <w:rPr>
          <w:spacing w:val="-2"/>
        </w:rPr>
        <w:t>положения</w:t>
      </w:r>
    </w:p>
    <w:p w14:paraId="0F570BDA" w14:textId="77777777" w:rsidR="005376E1" w:rsidRPr="00152B0F" w:rsidRDefault="005376E1" w:rsidP="00152B0F">
      <w:pPr>
        <w:pStyle w:val="1"/>
        <w:tabs>
          <w:tab w:val="left" w:pos="4597"/>
        </w:tabs>
        <w:spacing w:before="65" w:line="276" w:lineRule="auto"/>
        <w:ind w:left="4597" w:firstLine="0"/>
      </w:pPr>
    </w:p>
    <w:p w14:paraId="4C521A51" w14:textId="77777777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676"/>
        </w:tabs>
        <w:spacing w:before="1" w:line="276" w:lineRule="auto"/>
        <w:ind w:right="116" w:firstLine="710"/>
        <w:jc w:val="both"/>
        <w:rPr>
          <w:sz w:val="24"/>
          <w:szCs w:val="24"/>
        </w:rPr>
      </w:pPr>
      <w:r w:rsidRPr="00152B0F">
        <w:rPr>
          <w:sz w:val="24"/>
          <w:szCs w:val="24"/>
        </w:rPr>
        <w:t xml:space="preserve">Настоящий </w:t>
      </w:r>
      <w:bookmarkStart w:id="1" w:name="_Hlk163161932"/>
      <w:r w:rsidRPr="00152B0F">
        <w:rPr>
          <w:sz w:val="24"/>
          <w:szCs w:val="24"/>
        </w:rPr>
        <w:t xml:space="preserve">Квалификационный стандарт разработан в соответствии с </w:t>
      </w:r>
      <w:proofErr w:type="gramStart"/>
      <w:r w:rsidRPr="00152B0F">
        <w:rPr>
          <w:sz w:val="24"/>
          <w:szCs w:val="24"/>
        </w:rPr>
        <w:t>Градостроительным</w:t>
      </w:r>
      <w:r w:rsidRPr="00152B0F">
        <w:rPr>
          <w:spacing w:val="74"/>
          <w:sz w:val="24"/>
          <w:szCs w:val="24"/>
        </w:rPr>
        <w:t xml:space="preserve">  </w:t>
      </w:r>
      <w:r w:rsidRPr="00152B0F">
        <w:rPr>
          <w:sz w:val="24"/>
          <w:szCs w:val="24"/>
        </w:rPr>
        <w:t>кодексом</w:t>
      </w:r>
      <w:proofErr w:type="gramEnd"/>
      <w:r w:rsidRPr="00152B0F">
        <w:rPr>
          <w:spacing w:val="74"/>
          <w:sz w:val="24"/>
          <w:szCs w:val="24"/>
        </w:rPr>
        <w:t xml:space="preserve">  </w:t>
      </w:r>
      <w:r w:rsidRPr="00152B0F">
        <w:rPr>
          <w:sz w:val="24"/>
          <w:szCs w:val="24"/>
        </w:rPr>
        <w:t>Российской</w:t>
      </w:r>
      <w:r w:rsidRPr="00152B0F">
        <w:rPr>
          <w:spacing w:val="72"/>
          <w:sz w:val="24"/>
          <w:szCs w:val="24"/>
        </w:rPr>
        <w:t xml:space="preserve">  </w:t>
      </w:r>
      <w:r w:rsidRPr="00152B0F">
        <w:rPr>
          <w:sz w:val="24"/>
          <w:szCs w:val="24"/>
        </w:rPr>
        <w:t>Федерации,</w:t>
      </w:r>
      <w:r w:rsidRPr="00152B0F">
        <w:rPr>
          <w:spacing w:val="75"/>
          <w:sz w:val="24"/>
          <w:szCs w:val="24"/>
        </w:rPr>
        <w:t xml:space="preserve">  </w:t>
      </w:r>
      <w:r w:rsidRPr="00152B0F">
        <w:rPr>
          <w:sz w:val="24"/>
          <w:szCs w:val="24"/>
        </w:rPr>
        <w:t>Профессиональным</w:t>
      </w:r>
      <w:r w:rsidRPr="00152B0F">
        <w:rPr>
          <w:spacing w:val="74"/>
          <w:sz w:val="24"/>
          <w:szCs w:val="24"/>
        </w:rPr>
        <w:t xml:space="preserve">  </w:t>
      </w:r>
      <w:r w:rsidRPr="00152B0F">
        <w:rPr>
          <w:sz w:val="24"/>
          <w:szCs w:val="24"/>
        </w:rPr>
        <w:t>стандартом</w:t>
      </w:r>
    </w:p>
    <w:p w14:paraId="7CE8540B" w14:textId="77777777" w:rsidR="005376E1" w:rsidRPr="00152B0F" w:rsidRDefault="00782B97" w:rsidP="00152B0F">
      <w:pPr>
        <w:pStyle w:val="a7"/>
        <w:tabs>
          <w:tab w:val="left" w:pos="1815"/>
        </w:tabs>
        <w:spacing w:before="1" w:line="276" w:lineRule="auto"/>
        <w:ind w:left="284" w:right="224" w:firstLine="0"/>
        <w:rPr>
          <w:sz w:val="24"/>
          <w:szCs w:val="24"/>
        </w:rPr>
      </w:pPr>
      <w:r w:rsidRPr="00152B0F">
        <w:rPr>
          <w:sz w:val="24"/>
          <w:szCs w:val="24"/>
        </w:rPr>
        <w:t xml:space="preserve">«Руководитель строительной организации», утвержденным Приказом Министерства труда и социальной защиты Российской Федерации от 17 ноября 2020 г. N 803н </w:t>
      </w:r>
      <w:bookmarkEnd w:id="1"/>
      <w:r w:rsidRPr="00152B0F">
        <w:rPr>
          <w:sz w:val="24"/>
          <w:szCs w:val="24"/>
        </w:rPr>
        <w:t xml:space="preserve">(далее – Профессиональный стандарт) и Уставом </w:t>
      </w:r>
      <w:bookmarkStart w:id="2" w:name="_Hlk162117280"/>
      <w:r w:rsidR="005376E1" w:rsidRPr="00152B0F">
        <w:rPr>
          <w:sz w:val="24"/>
          <w:szCs w:val="24"/>
        </w:rPr>
        <w:t>Ассоциации</w:t>
      </w:r>
      <w:bookmarkEnd w:id="2"/>
      <w:r w:rsidR="005376E1" w:rsidRPr="00152B0F">
        <w:rPr>
          <w:spacing w:val="1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Саморегулируемой</w:t>
      </w:r>
      <w:r w:rsidR="005376E1" w:rsidRPr="00152B0F">
        <w:rPr>
          <w:spacing w:val="33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организации</w:t>
      </w:r>
      <w:r w:rsidR="005376E1" w:rsidRPr="00152B0F">
        <w:rPr>
          <w:spacing w:val="34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Межрегионального</w:t>
      </w:r>
      <w:r w:rsidR="005376E1" w:rsidRPr="00152B0F">
        <w:rPr>
          <w:spacing w:val="35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отраслевого</w:t>
      </w:r>
      <w:r w:rsidR="005376E1" w:rsidRPr="00152B0F">
        <w:rPr>
          <w:spacing w:val="34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объединения</w:t>
      </w:r>
      <w:r w:rsidR="005376E1" w:rsidRPr="00152B0F">
        <w:rPr>
          <w:spacing w:val="34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работодателей «Гильдия</w:t>
      </w:r>
      <w:r w:rsidR="005376E1" w:rsidRPr="00152B0F">
        <w:rPr>
          <w:spacing w:val="103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строителей</w:t>
      </w:r>
      <w:r w:rsidR="005376E1" w:rsidRPr="00152B0F">
        <w:rPr>
          <w:spacing w:val="103"/>
          <w:sz w:val="24"/>
          <w:szCs w:val="24"/>
        </w:rPr>
        <w:t xml:space="preserve"> </w:t>
      </w:r>
      <w:proofErr w:type="spellStart"/>
      <w:r w:rsidR="005376E1" w:rsidRPr="00152B0F">
        <w:rPr>
          <w:sz w:val="24"/>
          <w:szCs w:val="24"/>
        </w:rPr>
        <w:t>Северо</w:t>
      </w:r>
      <w:proofErr w:type="spellEnd"/>
      <w:r w:rsidR="005376E1" w:rsidRPr="00152B0F">
        <w:rPr>
          <w:spacing w:val="103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–</w:t>
      </w:r>
      <w:r w:rsidR="005376E1" w:rsidRPr="00152B0F">
        <w:rPr>
          <w:spacing w:val="104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Кавказского</w:t>
      </w:r>
      <w:r w:rsidR="005376E1" w:rsidRPr="00152B0F">
        <w:rPr>
          <w:spacing w:val="103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федерального</w:t>
      </w:r>
      <w:r w:rsidR="005376E1" w:rsidRPr="00152B0F">
        <w:rPr>
          <w:spacing w:val="46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округа»</w:t>
      </w:r>
      <w:r w:rsidR="005376E1" w:rsidRPr="00152B0F">
        <w:rPr>
          <w:spacing w:val="95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(далее</w:t>
      </w:r>
      <w:r w:rsidR="005376E1" w:rsidRPr="00152B0F">
        <w:rPr>
          <w:spacing w:val="102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по</w:t>
      </w:r>
      <w:r w:rsidR="005376E1" w:rsidRPr="00152B0F">
        <w:rPr>
          <w:spacing w:val="102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тексту</w:t>
      </w:r>
      <w:r w:rsidR="005376E1" w:rsidRPr="00152B0F">
        <w:rPr>
          <w:spacing w:val="96"/>
          <w:sz w:val="24"/>
          <w:szCs w:val="24"/>
        </w:rPr>
        <w:t xml:space="preserve"> </w:t>
      </w:r>
      <w:r w:rsidR="005376E1" w:rsidRPr="00152B0F">
        <w:rPr>
          <w:sz w:val="24"/>
          <w:szCs w:val="24"/>
        </w:rPr>
        <w:t>– Ассоциация)</w:t>
      </w:r>
      <w:r w:rsidR="005376E1" w:rsidRPr="00152B0F">
        <w:rPr>
          <w:spacing w:val="-4"/>
          <w:sz w:val="24"/>
          <w:szCs w:val="24"/>
        </w:rPr>
        <w:t xml:space="preserve"> </w:t>
      </w:r>
      <w:bookmarkStart w:id="3" w:name="_Hlk163162063"/>
      <w:r w:rsidR="005376E1" w:rsidRPr="00152B0F">
        <w:rPr>
          <w:sz w:val="24"/>
          <w:szCs w:val="24"/>
        </w:rPr>
        <w:t>взамен СТО СРО- 028 1.1-2017.</w:t>
      </w:r>
    </w:p>
    <w:bookmarkEnd w:id="3"/>
    <w:p w14:paraId="1A837CCE" w14:textId="33045280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815"/>
        </w:tabs>
        <w:spacing w:before="1" w:line="276" w:lineRule="auto"/>
        <w:ind w:right="224" w:firstLine="756"/>
        <w:jc w:val="both"/>
        <w:rPr>
          <w:sz w:val="24"/>
          <w:szCs w:val="24"/>
        </w:rPr>
      </w:pPr>
      <w:r w:rsidRPr="00152B0F">
        <w:rPr>
          <w:sz w:val="24"/>
          <w:szCs w:val="24"/>
        </w:rPr>
        <w:t xml:space="preserve">Настоящий стандарт является внутренним документом </w:t>
      </w:r>
      <w:r w:rsidR="005376E1" w:rsidRPr="00152B0F">
        <w:rPr>
          <w:sz w:val="24"/>
          <w:szCs w:val="24"/>
        </w:rPr>
        <w:t>Ассоциации</w:t>
      </w:r>
      <w:r w:rsidRPr="00152B0F">
        <w:rPr>
          <w:sz w:val="24"/>
          <w:szCs w:val="24"/>
        </w:rPr>
        <w:t xml:space="preserve"> и определяет рекомендуемый уровень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знаний и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z w:val="24"/>
          <w:szCs w:val="24"/>
        </w:rPr>
        <w:t>умений, для выполнения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трудовых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функции, индивидуальным предпринимател</w:t>
      </w:r>
      <w:r w:rsidR="000008AE">
        <w:rPr>
          <w:sz w:val="24"/>
          <w:szCs w:val="24"/>
        </w:rPr>
        <w:t>я</w:t>
      </w:r>
      <w:r w:rsidRPr="00152B0F">
        <w:rPr>
          <w:sz w:val="24"/>
          <w:szCs w:val="24"/>
        </w:rPr>
        <w:t>м, а также руководителям юридического лица, самостоятельно организующим строительство, реконструкцию, капитальный ремонт, снос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объектов капитального строительства (далее – руководитель строительной организации).</w:t>
      </w:r>
    </w:p>
    <w:p w14:paraId="50DD2BDB" w14:textId="77777777" w:rsidR="005376E1" w:rsidRPr="00152B0F" w:rsidRDefault="00782B97" w:rsidP="00152B0F">
      <w:pPr>
        <w:pStyle w:val="a7"/>
        <w:numPr>
          <w:ilvl w:val="1"/>
          <w:numId w:val="12"/>
        </w:numPr>
        <w:tabs>
          <w:tab w:val="left" w:pos="1460"/>
        </w:tabs>
        <w:spacing w:line="276" w:lineRule="auto"/>
        <w:ind w:right="112" w:firstLine="710"/>
        <w:jc w:val="both"/>
        <w:rPr>
          <w:sz w:val="24"/>
          <w:szCs w:val="24"/>
        </w:rPr>
      </w:pPr>
      <w:r w:rsidRPr="00152B0F">
        <w:rPr>
          <w:sz w:val="24"/>
          <w:szCs w:val="24"/>
        </w:rPr>
        <w:t xml:space="preserve">Характеристики квалификации, установленные разделами 2, 3, и 4 настоящего </w:t>
      </w:r>
      <w:bookmarkStart w:id="4" w:name="_GoBack"/>
      <w:bookmarkEnd w:id="4"/>
      <w:r w:rsidRPr="00152B0F">
        <w:rPr>
          <w:sz w:val="24"/>
          <w:szCs w:val="24"/>
        </w:rPr>
        <w:t xml:space="preserve">Квалификационного стандарта, носят рекомендательный характер и применяются членами </w:t>
      </w:r>
      <w:r w:rsidR="005376E1" w:rsidRPr="00152B0F">
        <w:rPr>
          <w:sz w:val="24"/>
          <w:szCs w:val="24"/>
        </w:rPr>
        <w:t>Ассоциации</w:t>
      </w:r>
      <w:r w:rsidRPr="00152B0F">
        <w:rPr>
          <w:sz w:val="24"/>
          <w:szCs w:val="24"/>
        </w:rPr>
        <w:t xml:space="preserve"> в качестве основы для определения требований к квалификации работников с учетом особенностей выполняемых работниками трудовых функций, обусловленных применяемыми технологиями и принятой организацией производства и труда.</w:t>
      </w:r>
    </w:p>
    <w:p w14:paraId="05845BBF" w14:textId="77777777" w:rsidR="005376E1" w:rsidRPr="00152B0F" w:rsidRDefault="00782B97" w:rsidP="00152B0F">
      <w:pPr>
        <w:pStyle w:val="a7"/>
        <w:numPr>
          <w:ilvl w:val="1"/>
          <w:numId w:val="12"/>
        </w:numPr>
        <w:tabs>
          <w:tab w:val="left" w:pos="1460"/>
        </w:tabs>
        <w:spacing w:line="276" w:lineRule="auto"/>
        <w:ind w:right="112" w:firstLine="710"/>
        <w:jc w:val="both"/>
        <w:rPr>
          <w:sz w:val="24"/>
          <w:szCs w:val="24"/>
        </w:rPr>
      </w:pPr>
      <w:r w:rsidRPr="00152B0F">
        <w:rPr>
          <w:sz w:val="24"/>
          <w:szCs w:val="24"/>
        </w:rPr>
        <w:t>Основной целью вида профессиональной деятельности руководителя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строительной организации является решение производственных и предпринимательских задач строительной организации посредством управления и руководства процессами ее функционирования и развития, организация производственной и коммерческой деятельности строительной организации в соответствии с требованиями нормативных правовых актов, технических регламентов, сводов правил и национальных стандартов.</w:t>
      </w:r>
    </w:p>
    <w:p w14:paraId="029B5954" w14:textId="7D035FEF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460"/>
        </w:tabs>
        <w:spacing w:line="276" w:lineRule="auto"/>
        <w:ind w:right="112" w:firstLine="710"/>
        <w:jc w:val="both"/>
        <w:rPr>
          <w:sz w:val="24"/>
          <w:szCs w:val="24"/>
        </w:rPr>
      </w:pPr>
      <w:r w:rsidRPr="00152B0F">
        <w:rPr>
          <w:sz w:val="24"/>
          <w:szCs w:val="24"/>
        </w:rPr>
        <w:t>Трудовой функцией руководителя строительной организации является работа по должности в соответствии со штатным расписанием, профессии, специальности с указанием квалификации; конкретного вида выполняемой работы. Трудовая функция указывается в трудовом договоре. Содержанием трудовой функции являются трудовые обязанности.</w:t>
      </w:r>
    </w:p>
    <w:p w14:paraId="1CBE8F2F" w14:textId="77777777" w:rsidR="00782B97" w:rsidRPr="00152B0F" w:rsidRDefault="00782B97" w:rsidP="00152B0F">
      <w:pPr>
        <w:pStyle w:val="a3"/>
        <w:spacing w:before="3" w:line="276" w:lineRule="auto"/>
        <w:ind w:left="0" w:firstLine="0"/>
      </w:pPr>
    </w:p>
    <w:p w14:paraId="5587C33C" w14:textId="196E7068" w:rsidR="00782B97" w:rsidRPr="00152B0F" w:rsidRDefault="00782B97" w:rsidP="00152B0F">
      <w:pPr>
        <w:pStyle w:val="1"/>
        <w:numPr>
          <w:ilvl w:val="0"/>
          <w:numId w:val="12"/>
        </w:numPr>
        <w:tabs>
          <w:tab w:val="left" w:pos="1716"/>
        </w:tabs>
        <w:spacing w:before="0" w:line="276" w:lineRule="auto"/>
        <w:ind w:left="1716"/>
        <w:jc w:val="both"/>
      </w:pPr>
      <w:r w:rsidRPr="00152B0F">
        <w:t>Требования к</w:t>
      </w:r>
      <w:r w:rsidRPr="00152B0F">
        <w:rPr>
          <w:spacing w:val="-7"/>
        </w:rPr>
        <w:t xml:space="preserve"> </w:t>
      </w:r>
      <w:r w:rsidRPr="00152B0F">
        <w:t>квалификации</w:t>
      </w:r>
      <w:r w:rsidRPr="00152B0F">
        <w:rPr>
          <w:spacing w:val="-7"/>
        </w:rPr>
        <w:t xml:space="preserve"> </w:t>
      </w:r>
      <w:r w:rsidRPr="00152B0F">
        <w:t>руководителя</w:t>
      </w:r>
      <w:r w:rsidRPr="00152B0F">
        <w:rPr>
          <w:spacing w:val="-6"/>
        </w:rPr>
        <w:t xml:space="preserve"> </w:t>
      </w:r>
      <w:r w:rsidRPr="00152B0F">
        <w:t>строительной</w:t>
      </w:r>
      <w:r w:rsidRPr="00152B0F">
        <w:rPr>
          <w:spacing w:val="-8"/>
        </w:rPr>
        <w:t xml:space="preserve"> </w:t>
      </w:r>
      <w:r w:rsidRPr="00152B0F">
        <w:rPr>
          <w:spacing w:val="-2"/>
        </w:rPr>
        <w:t>организации.</w:t>
      </w:r>
    </w:p>
    <w:p w14:paraId="3CDB00D3" w14:textId="77777777" w:rsidR="005376E1" w:rsidRPr="00152B0F" w:rsidRDefault="005376E1" w:rsidP="00152B0F">
      <w:pPr>
        <w:pStyle w:val="1"/>
        <w:tabs>
          <w:tab w:val="left" w:pos="1716"/>
        </w:tabs>
        <w:spacing w:before="0" w:line="276" w:lineRule="auto"/>
        <w:ind w:left="1716" w:firstLine="0"/>
      </w:pPr>
    </w:p>
    <w:p w14:paraId="5459B860" w14:textId="77777777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676"/>
        </w:tabs>
        <w:spacing w:line="276" w:lineRule="auto"/>
        <w:ind w:right="109" w:firstLine="710"/>
        <w:jc w:val="both"/>
        <w:rPr>
          <w:sz w:val="24"/>
          <w:szCs w:val="24"/>
        </w:rPr>
      </w:pPr>
      <w:r w:rsidRPr="00152B0F">
        <w:rPr>
          <w:sz w:val="24"/>
          <w:szCs w:val="24"/>
        </w:rPr>
        <w:t>Руководитель строительной организации имеет высшее образование соответствующего профиля (в соответствии с Перечнем специальностей, направлений подготовки в области строительства,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градостроительства).</w:t>
      </w:r>
    </w:p>
    <w:p w14:paraId="11032414" w14:textId="34F90A3F" w:rsidR="00782B97" w:rsidRDefault="00782B97" w:rsidP="00152B0F">
      <w:pPr>
        <w:pStyle w:val="a7"/>
        <w:numPr>
          <w:ilvl w:val="1"/>
          <w:numId w:val="12"/>
        </w:numPr>
        <w:tabs>
          <w:tab w:val="left" w:pos="1676"/>
        </w:tabs>
        <w:spacing w:line="276" w:lineRule="auto"/>
        <w:ind w:right="106" w:firstLine="710"/>
        <w:jc w:val="both"/>
        <w:rPr>
          <w:sz w:val="24"/>
          <w:szCs w:val="24"/>
        </w:rPr>
      </w:pPr>
      <w:r w:rsidRPr="00152B0F">
        <w:rPr>
          <w:sz w:val="24"/>
          <w:szCs w:val="24"/>
        </w:rPr>
        <w:t>Руководитель строительной организации имеет стаж работы по специальности (на руководящих должностях по профилю профессиональной деятельности в строительстве) не менее чем пять лет.</w:t>
      </w:r>
    </w:p>
    <w:p w14:paraId="510AD905" w14:textId="77777777" w:rsidR="00D46C17" w:rsidRPr="00152B0F" w:rsidRDefault="00D46C17" w:rsidP="00D46C17">
      <w:pPr>
        <w:pStyle w:val="a7"/>
        <w:tabs>
          <w:tab w:val="left" w:pos="1676"/>
        </w:tabs>
        <w:spacing w:line="276" w:lineRule="auto"/>
        <w:ind w:left="947" w:right="106" w:firstLine="0"/>
        <w:jc w:val="right"/>
        <w:rPr>
          <w:sz w:val="24"/>
          <w:szCs w:val="24"/>
        </w:rPr>
      </w:pPr>
    </w:p>
    <w:p w14:paraId="408BC7A4" w14:textId="7F1E8AE7" w:rsidR="00782B97" w:rsidRPr="00152B0F" w:rsidRDefault="00782B97" w:rsidP="00152B0F">
      <w:pPr>
        <w:pStyle w:val="1"/>
        <w:numPr>
          <w:ilvl w:val="0"/>
          <w:numId w:val="12"/>
        </w:numPr>
        <w:tabs>
          <w:tab w:val="left" w:pos="2436"/>
        </w:tabs>
        <w:spacing w:before="5" w:line="276" w:lineRule="auto"/>
        <w:ind w:left="2436"/>
        <w:jc w:val="both"/>
      </w:pPr>
      <w:r w:rsidRPr="00152B0F">
        <w:t>Уровень</w:t>
      </w:r>
      <w:r w:rsidRPr="00152B0F">
        <w:rPr>
          <w:spacing w:val="-7"/>
        </w:rPr>
        <w:t xml:space="preserve"> </w:t>
      </w:r>
      <w:r w:rsidRPr="00152B0F">
        <w:t>знаний</w:t>
      </w:r>
      <w:r w:rsidRPr="00152B0F">
        <w:rPr>
          <w:spacing w:val="-4"/>
        </w:rPr>
        <w:t xml:space="preserve"> </w:t>
      </w:r>
      <w:r w:rsidRPr="00152B0F">
        <w:t>руководителя</w:t>
      </w:r>
      <w:r w:rsidRPr="00152B0F">
        <w:rPr>
          <w:spacing w:val="-3"/>
        </w:rPr>
        <w:t xml:space="preserve"> </w:t>
      </w:r>
      <w:r w:rsidRPr="00152B0F">
        <w:t>строительной</w:t>
      </w:r>
      <w:r w:rsidRPr="00152B0F">
        <w:rPr>
          <w:spacing w:val="-6"/>
        </w:rPr>
        <w:t xml:space="preserve"> </w:t>
      </w:r>
      <w:r w:rsidRPr="00152B0F">
        <w:rPr>
          <w:spacing w:val="-2"/>
        </w:rPr>
        <w:t>организации</w:t>
      </w:r>
      <w:r w:rsidR="00FA3ABE" w:rsidRPr="00152B0F">
        <w:rPr>
          <w:spacing w:val="-2"/>
        </w:rPr>
        <w:t>.</w:t>
      </w:r>
    </w:p>
    <w:p w14:paraId="51C3C630" w14:textId="77777777" w:rsidR="00FA3ABE" w:rsidRPr="00152B0F" w:rsidRDefault="00FA3ABE" w:rsidP="00152B0F">
      <w:pPr>
        <w:pStyle w:val="1"/>
        <w:tabs>
          <w:tab w:val="left" w:pos="2436"/>
        </w:tabs>
        <w:spacing w:before="5" w:line="276" w:lineRule="auto"/>
        <w:ind w:left="2436" w:firstLine="0"/>
      </w:pPr>
    </w:p>
    <w:p w14:paraId="4D76B725" w14:textId="6B2DC092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369"/>
        </w:tabs>
        <w:spacing w:line="276" w:lineRule="auto"/>
        <w:ind w:right="109" w:firstLine="710"/>
        <w:jc w:val="both"/>
        <w:rPr>
          <w:i/>
          <w:sz w:val="24"/>
          <w:szCs w:val="24"/>
        </w:rPr>
      </w:pPr>
      <w:r w:rsidRPr="00152B0F">
        <w:rPr>
          <w:i/>
          <w:sz w:val="24"/>
          <w:szCs w:val="24"/>
        </w:rPr>
        <w:t xml:space="preserve">Для осуществления трудовой функции по организации производственной деятельности строительной организации руководитель строительной организации </w:t>
      </w:r>
      <w:r w:rsidR="00FA3ABE" w:rsidRPr="00152B0F">
        <w:rPr>
          <w:i/>
          <w:sz w:val="24"/>
          <w:szCs w:val="24"/>
        </w:rPr>
        <w:t xml:space="preserve">должен </w:t>
      </w:r>
      <w:r w:rsidRPr="00152B0F">
        <w:rPr>
          <w:i/>
          <w:sz w:val="24"/>
          <w:szCs w:val="24"/>
        </w:rPr>
        <w:t>облада</w:t>
      </w:r>
      <w:r w:rsidR="00FA3ABE" w:rsidRPr="00152B0F">
        <w:rPr>
          <w:i/>
          <w:sz w:val="24"/>
          <w:szCs w:val="24"/>
        </w:rPr>
        <w:t>ть</w:t>
      </w:r>
      <w:r w:rsidRPr="00152B0F">
        <w:rPr>
          <w:i/>
          <w:sz w:val="24"/>
          <w:szCs w:val="24"/>
        </w:rPr>
        <w:t xml:space="preserve"> следующими знаниями:</w:t>
      </w:r>
    </w:p>
    <w:p w14:paraId="5E5CD4BD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строительства;</w:t>
      </w:r>
    </w:p>
    <w:p w14:paraId="2A5A4FB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2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актов, регламентирующих техническое регулирование в строительстве;</w:t>
      </w:r>
    </w:p>
    <w:p w14:paraId="65B21A3E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0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актов, регламентирующих вопросы трудовых отношений,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охраны труда, пожарной безопасности, охраны окружающей среды и рационального использования природных ресурсов;</w:t>
      </w:r>
    </w:p>
    <w:p w14:paraId="7CA59DC7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9" w:firstLine="710"/>
        <w:rPr>
          <w:sz w:val="24"/>
          <w:szCs w:val="24"/>
        </w:rPr>
      </w:pPr>
      <w:r w:rsidRPr="00152B0F">
        <w:rPr>
          <w:sz w:val="24"/>
          <w:szCs w:val="24"/>
        </w:rPr>
        <w:t>Основные строительные системы и технологии строительства, тенденции технологического и технического развития строительного производства;</w:t>
      </w:r>
    </w:p>
    <w:p w14:paraId="1CB8D95F" w14:textId="77777777" w:rsidR="00FA3ABE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66"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Основные виды материально-технических ресурсов строительного производства, методы их применения;</w:t>
      </w:r>
    </w:p>
    <w:p w14:paraId="340EB770" w14:textId="2A9B23CB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66"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Принципы, методы и средства организации производственной деятельности строительной организации;</w:t>
      </w:r>
    </w:p>
    <w:p w14:paraId="33A00EEB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6" w:line="276" w:lineRule="auto"/>
        <w:ind w:right="109" w:firstLine="710"/>
        <w:rPr>
          <w:sz w:val="24"/>
          <w:szCs w:val="24"/>
        </w:rPr>
      </w:pPr>
      <w:r w:rsidRPr="00152B0F">
        <w:rPr>
          <w:sz w:val="24"/>
          <w:szCs w:val="24"/>
        </w:rPr>
        <w:t>Основные типы организационно-административной структуры производственной деятельности в строительной организации;</w:t>
      </w:r>
    </w:p>
    <w:p w14:paraId="1E690EF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before="3"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Профессионально-квалификационная</w:t>
      </w:r>
      <w:r w:rsidRPr="00152B0F">
        <w:rPr>
          <w:spacing w:val="-10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структура</w:t>
      </w:r>
      <w:r w:rsidRPr="00152B0F">
        <w:rPr>
          <w:spacing w:val="-9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строительного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производства;</w:t>
      </w:r>
    </w:p>
    <w:p w14:paraId="3F6EBE31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управления проектами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16832FB3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before="3"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стратегического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планирования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41C9ADF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5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к оформлению, порядок согласования и утверждения локальных распорядительных, технических нормативных документов, регулирующих производственную деятельность строительной организации;</w:t>
      </w:r>
    </w:p>
    <w:p w14:paraId="7123783A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before="1"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Состав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показателей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производственной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78C83C4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проведения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технико-экономических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расчетов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1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34BE8AA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2"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Основы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информационного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моделирования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0CD8F392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19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Основы системы управления качеством и особенности ее внедрения в строительное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производство;</w:t>
      </w:r>
    </w:p>
    <w:p w14:paraId="7A04DA8A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11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Основные виды специализированного</w:t>
      </w:r>
      <w:r w:rsidRPr="00152B0F">
        <w:rPr>
          <w:spacing w:val="29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программного обеспечения для планирования производственной деятельности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проведения технико-экономических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расчетов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строительстве;</w:t>
      </w:r>
    </w:p>
    <w:p w14:paraId="2740CA4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приемы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производственной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коммуникации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строительстве.</w:t>
      </w:r>
    </w:p>
    <w:p w14:paraId="7B9DFB02" w14:textId="421F8A66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676"/>
        </w:tabs>
        <w:spacing w:before="270" w:line="276" w:lineRule="auto"/>
        <w:ind w:right="114" w:firstLine="710"/>
        <w:jc w:val="both"/>
        <w:rPr>
          <w:sz w:val="24"/>
          <w:szCs w:val="24"/>
        </w:rPr>
      </w:pPr>
      <w:r w:rsidRPr="00152B0F">
        <w:rPr>
          <w:i/>
          <w:sz w:val="24"/>
          <w:szCs w:val="24"/>
        </w:rPr>
        <w:t xml:space="preserve"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 </w:t>
      </w:r>
      <w:r w:rsidR="00FA3ABE" w:rsidRPr="00152B0F">
        <w:rPr>
          <w:i/>
          <w:sz w:val="24"/>
          <w:szCs w:val="24"/>
        </w:rPr>
        <w:t xml:space="preserve">должен </w:t>
      </w:r>
      <w:r w:rsidRPr="00152B0F">
        <w:rPr>
          <w:i/>
          <w:sz w:val="24"/>
          <w:szCs w:val="24"/>
        </w:rPr>
        <w:t>облада</w:t>
      </w:r>
      <w:r w:rsidR="00FA3ABE" w:rsidRPr="00152B0F">
        <w:rPr>
          <w:i/>
          <w:sz w:val="24"/>
          <w:szCs w:val="24"/>
        </w:rPr>
        <w:t>ть</w:t>
      </w:r>
      <w:r w:rsidRPr="00152B0F">
        <w:rPr>
          <w:i/>
          <w:sz w:val="24"/>
          <w:szCs w:val="24"/>
        </w:rPr>
        <w:t xml:space="preserve"> следующими знаниями</w:t>
      </w:r>
      <w:r w:rsidRPr="00152B0F">
        <w:rPr>
          <w:sz w:val="24"/>
          <w:szCs w:val="24"/>
        </w:rPr>
        <w:t>:</w:t>
      </w:r>
    </w:p>
    <w:p w14:paraId="76B37269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3" w:line="276" w:lineRule="auto"/>
        <w:ind w:right="114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 и руководящих документов, регламентирующих градостроительную деятельность, нормативных технических документов в области строительства;</w:t>
      </w:r>
    </w:p>
    <w:p w14:paraId="5D391B8E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8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актов, регламентирующих вопросы трудовых отношений,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 xml:space="preserve">охраны труда, пожарной безопасности, охраны окружающей среды и рационального </w:t>
      </w:r>
      <w:r w:rsidRPr="00152B0F">
        <w:rPr>
          <w:sz w:val="24"/>
          <w:szCs w:val="24"/>
        </w:rPr>
        <w:lastRenderedPageBreak/>
        <w:t>использования природных ресурсов;</w:t>
      </w:r>
    </w:p>
    <w:p w14:paraId="72E308B3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Основные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строительные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системы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технологии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строительства;</w:t>
      </w:r>
    </w:p>
    <w:p w14:paraId="0AD1AD5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17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Основные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виды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материально-технических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ресурсов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строительного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производства, методы их применения;</w:t>
      </w:r>
    </w:p>
    <w:p w14:paraId="28F4D02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оперативного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z w:val="24"/>
          <w:szCs w:val="24"/>
        </w:rPr>
        <w:t>планирования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z w:val="24"/>
          <w:szCs w:val="24"/>
        </w:rPr>
        <w:t xml:space="preserve">в </w:t>
      </w:r>
      <w:r w:rsidRPr="00152B0F">
        <w:rPr>
          <w:spacing w:val="-2"/>
          <w:sz w:val="24"/>
          <w:szCs w:val="24"/>
        </w:rPr>
        <w:t>строительстве;</w:t>
      </w:r>
    </w:p>
    <w:p w14:paraId="52E3572A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1"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управления проектами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7693DA0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8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к оформлению, порядок согласования и утверждения локальных распорядительных документов, регулирующих текущую производственную деятельность строительной организации;</w:t>
      </w:r>
    </w:p>
    <w:p w14:paraId="211FE402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before="2"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Состав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показателей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производственной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5F7AF3AC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Основы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информационного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моделирования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0AE2EA4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5" w:line="276" w:lineRule="auto"/>
        <w:ind w:right="122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Средства, методы и способы руководства работниками и трудовыми коллективами в строительной организации;</w:t>
      </w:r>
    </w:p>
    <w:p w14:paraId="3E4147C8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6" w:line="276" w:lineRule="auto"/>
        <w:ind w:right="118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Меры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поощрения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виды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дисциплинарных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взысканий,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налагаемых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на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работников строительной организации;</w:t>
      </w:r>
    </w:p>
    <w:p w14:paraId="696B95C7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5" w:line="276" w:lineRule="auto"/>
        <w:ind w:right="120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Основные виды специализированного</w:t>
      </w:r>
      <w:r w:rsidRPr="00152B0F">
        <w:rPr>
          <w:spacing w:val="27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программного обеспечения для планирования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и контроля хода выполнения строительного производства;</w:t>
      </w:r>
    </w:p>
    <w:p w14:paraId="5F5DD021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4"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приемы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производственной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коммуникации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2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строительстве.</w:t>
      </w:r>
    </w:p>
    <w:p w14:paraId="2D065DDA" w14:textId="71EC4E27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676"/>
        </w:tabs>
        <w:spacing w:before="252" w:line="276" w:lineRule="auto"/>
        <w:ind w:right="109" w:firstLine="710"/>
        <w:jc w:val="both"/>
        <w:rPr>
          <w:i/>
          <w:sz w:val="24"/>
          <w:szCs w:val="24"/>
        </w:rPr>
      </w:pPr>
      <w:r w:rsidRPr="00152B0F">
        <w:rPr>
          <w:i/>
          <w:sz w:val="24"/>
          <w:szCs w:val="24"/>
        </w:rPr>
        <w:t xml:space="preserve"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 </w:t>
      </w:r>
      <w:bookmarkStart w:id="5" w:name="_Hlk162802883"/>
      <w:r w:rsidR="00FA3ABE" w:rsidRPr="00152B0F">
        <w:rPr>
          <w:i/>
          <w:sz w:val="24"/>
          <w:szCs w:val="24"/>
        </w:rPr>
        <w:t xml:space="preserve">должен </w:t>
      </w:r>
      <w:r w:rsidRPr="00152B0F">
        <w:rPr>
          <w:i/>
          <w:sz w:val="24"/>
          <w:szCs w:val="24"/>
        </w:rPr>
        <w:t>облада</w:t>
      </w:r>
      <w:r w:rsidR="00FA3ABE" w:rsidRPr="00152B0F">
        <w:rPr>
          <w:i/>
          <w:sz w:val="24"/>
          <w:szCs w:val="24"/>
        </w:rPr>
        <w:t>ть</w:t>
      </w:r>
      <w:bookmarkEnd w:id="5"/>
      <w:r w:rsidRPr="00152B0F">
        <w:rPr>
          <w:i/>
          <w:sz w:val="24"/>
          <w:szCs w:val="24"/>
        </w:rPr>
        <w:t xml:space="preserve"> следующими знаниями:</w:t>
      </w:r>
    </w:p>
    <w:p w14:paraId="684B4232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5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 и руководящих документов, регламентирующих градостроительную деятельность;</w:t>
      </w:r>
    </w:p>
    <w:p w14:paraId="2A37556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6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нормативных</w:t>
      </w:r>
      <w:r w:rsidRPr="00152B0F">
        <w:rPr>
          <w:spacing w:val="-8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правовых</w:t>
      </w:r>
      <w:r w:rsidRPr="00152B0F">
        <w:rPr>
          <w:spacing w:val="-8"/>
          <w:sz w:val="24"/>
          <w:szCs w:val="24"/>
        </w:rPr>
        <w:t xml:space="preserve"> </w:t>
      </w:r>
      <w:r w:rsidRPr="00152B0F">
        <w:rPr>
          <w:sz w:val="24"/>
          <w:szCs w:val="24"/>
        </w:rPr>
        <w:t>актов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руководящих</w:t>
      </w:r>
      <w:r w:rsidRPr="00152B0F">
        <w:rPr>
          <w:spacing w:val="-8"/>
          <w:sz w:val="24"/>
          <w:szCs w:val="24"/>
        </w:rPr>
        <w:t xml:space="preserve"> </w:t>
      </w:r>
      <w:r w:rsidRPr="00152B0F">
        <w:rPr>
          <w:sz w:val="24"/>
          <w:szCs w:val="24"/>
        </w:rPr>
        <w:t>документов,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z w:val="24"/>
          <w:szCs w:val="24"/>
        </w:rPr>
        <w:t>регулирующих финансово-хозяйственную деятельность в области строительства;</w:t>
      </w:r>
    </w:p>
    <w:p w14:paraId="68EE49BD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66" w:line="276" w:lineRule="auto"/>
        <w:ind w:right="112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Основные</w:t>
      </w:r>
      <w:r w:rsidRPr="00152B0F">
        <w:rPr>
          <w:spacing w:val="36"/>
          <w:sz w:val="24"/>
          <w:szCs w:val="24"/>
        </w:rPr>
        <w:t xml:space="preserve"> </w:t>
      </w:r>
      <w:r w:rsidRPr="00152B0F">
        <w:rPr>
          <w:sz w:val="24"/>
          <w:szCs w:val="24"/>
        </w:rPr>
        <w:t>виды</w:t>
      </w:r>
      <w:r w:rsidRPr="00152B0F">
        <w:rPr>
          <w:spacing w:val="39"/>
          <w:sz w:val="24"/>
          <w:szCs w:val="24"/>
        </w:rPr>
        <w:t xml:space="preserve"> </w:t>
      </w:r>
      <w:r w:rsidRPr="00152B0F">
        <w:rPr>
          <w:sz w:val="24"/>
          <w:szCs w:val="24"/>
        </w:rPr>
        <w:t>финансовых,</w:t>
      </w:r>
      <w:r w:rsidRPr="00152B0F">
        <w:rPr>
          <w:spacing w:val="39"/>
          <w:sz w:val="24"/>
          <w:szCs w:val="24"/>
        </w:rPr>
        <w:t xml:space="preserve"> </w:t>
      </w:r>
      <w:r w:rsidRPr="00152B0F">
        <w:rPr>
          <w:sz w:val="24"/>
          <w:szCs w:val="24"/>
        </w:rPr>
        <w:t>имущественных</w:t>
      </w:r>
      <w:r w:rsidRPr="00152B0F">
        <w:rPr>
          <w:spacing w:val="37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38"/>
          <w:sz w:val="24"/>
          <w:szCs w:val="24"/>
        </w:rPr>
        <w:t xml:space="preserve"> </w:t>
      </w:r>
      <w:r w:rsidRPr="00152B0F">
        <w:rPr>
          <w:sz w:val="24"/>
          <w:szCs w:val="24"/>
        </w:rPr>
        <w:t>материально-технических</w:t>
      </w:r>
      <w:r w:rsidRPr="00152B0F">
        <w:rPr>
          <w:spacing w:val="32"/>
          <w:sz w:val="24"/>
          <w:szCs w:val="24"/>
        </w:rPr>
        <w:t xml:space="preserve"> </w:t>
      </w:r>
      <w:r w:rsidRPr="00152B0F">
        <w:rPr>
          <w:sz w:val="24"/>
          <w:szCs w:val="24"/>
        </w:rPr>
        <w:t>ресурсов строительного производства, методы их учета в строительной организации;</w:t>
      </w:r>
    </w:p>
    <w:p w14:paraId="188FB6B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6" w:line="276" w:lineRule="auto"/>
        <w:ind w:right="119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Основные</w:t>
      </w:r>
      <w:r w:rsidRPr="00152B0F">
        <w:rPr>
          <w:spacing w:val="31"/>
          <w:sz w:val="24"/>
          <w:szCs w:val="24"/>
        </w:rPr>
        <w:t xml:space="preserve"> </w:t>
      </w:r>
      <w:r w:rsidRPr="00152B0F">
        <w:rPr>
          <w:sz w:val="24"/>
          <w:szCs w:val="24"/>
        </w:rPr>
        <w:t>виды</w:t>
      </w:r>
      <w:r w:rsidRPr="00152B0F">
        <w:rPr>
          <w:spacing w:val="38"/>
          <w:sz w:val="24"/>
          <w:szCs w:val="24"/>
        </w:rPr>
        <w:t xml:space="preserve"> </w:t>
      </w:r>
      <w:r w:rsidRPr="00152B0F">
        <w:rPr>
          <w:sz w:val="24"/>
          <w:szCs w:val="24"/>
        </w:rPr>
        <w:t>трудовых</w:t>
      </w:r>
      <w:r w:rsidRPr="00152B0F">
        <w:rPr>
          <w:spacing w:val="32"/>
          <w:sz w:val="24"/>
          <w:szCs w:val="24"/>
        </w:rPr>
        <w:t xml:space="preserve"> </w:t>
      </w:r>
      <w:r w:rsidRPr="00152B0F">
        <w:rPr>
          <w:sz w:val="24"/>
          <w:szCs w:val="24"/>
        </w:rPr>
        <w:t>ресурсов,</w:t>
      </w:r>
      <w:r w:rsidRPr="00152B0F">
        <w:rPr>
          <w:spacing w:val="38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профессионально-квалификационная</w:t>
      </w:r>
      <w:r w:rsidRPr="00152B0F">
        <w:rPr>
          <w:spacing w:val="36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структура строительного производства;</w:t>
      </w:r>
    </w:p>
    <w:p w14:paraId="5C62841E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3" w:line="276" w:lineRule="auto"/>
        <w:ind w:right="113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Принципы,</w:t>
      </w:r>
      <w:r w:rsidRPr="00152B0F">
        <w:rPr>
          <w:spacing w:val="33"/>
          <w:sz w:val="24"/>
          <w:szCs w:val="24"/>
        </w:rPr>
        <w:t xml:space="preserve"> </w:t>
      </w:r>
      <w:r w:rsidRPr="00152B0F">
        <w:rPr>
          <w:sz w:val="24"/>
          <w:szCs w:val="24"/>
        </w:rPr>
        <w:t>методы</w:t>
      </w:r>
      <w:r w:rsidRPr="00152B0F">
        <w:rPr>
          <w:spacing w:val="33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32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30"/>
          <w:sz w:val="24"/>
          <w:szCs w:val="24"/>
        </w:rPr>
        <w:t xml:space="preserve"> </w:t>
      </w:r>
      <w:r w:rsidRPr="00152B0F">
        <w:rPr>
          <w:sz w:val="24"/>
          <w:szCs w:val="24"/>
        </w:rPr>
        <w:t>организации</w:t>
      </w:r>
      <w:r w:rsidRPr="00152B0F">
        <w:rPr>
          <w:spacing w:val="32"/>
          <w:sz w:val="24"/>
          <w:szCs w:val="24"/>
        </w:rPr>
        <w:t xml:space="preserve"> </w:t>
      </w:r>
      <w:r w:rsidRPr="00152B0F">
        <w:rPr>
          <w:sz w:val="24"/>
          <w:szCs w:val="24"/>
        </w:rPr>
        <w:t>финансово-хозяйственной</w:t>
      </w:r>
      <w:r w:rsidRPr="00152B0F">
        <w:rPr>
          <w:spacing w:val="32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 строительной организации;</w:t>
      </w:r>
    </w:p>
    <w:p w14:paraId="4A735EB8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761"/>
          <w:tab w:val="left" w:pos="3624"/>
          <w:tab w:val="left" w:pos="7643"/>
          <w:tab w:val="left" w:pos="9063"/>
        </w:tabs>
        <w:spacing w:before="3" w:line="276" w:lineRule="auto"/>
        <w:ind w:right="109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Основные</w:t>
      </w:r>
      <w:r w:rsidRPr="00152B0F">
        <w:rPr>
          <w:sz w:val="24"/>
          <w:szCs w:val="24"/>
        </w:rPr>
        <w:tab/>
      </w:r>
      <w:r w:rsidRPr="00152B0F">
        <w:rPr>
          <w:spacing w:val="-4"/>
          <w:sz w:val="24"/>
          <w:szCs w:val="24"/>
        </w:rPr>
        <w:t>типы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организационно-административной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структуры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финансово- </w:t>
      </w:r>
      <w:r w:rsidRPr="00152B0F">
        <w:rPr>
          <w:sz w:val="24"/>
          <w:szCs w:val="24"/>
        </w:rPr>
        <w:t>хозяйственной деятельности в строительной организации;</w:t>
      </w:r>
    </w:p>
    <w:p w14:paraId="4705A14B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3"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управления проектами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3E099C07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449"/>
          <w:tab w:val="left" w:pos="2823"/>
          <w:tab w:val="left" w:pos="3958"/>
          <w:tab w:val="left" w:pos="5872"/>
          <w:tab w:val="left" w:pos="7555"/>
        </w:tabs>
        <w:spacing w:line="276" w:lineRule="auto"/>
        <w:ind w:right="110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Методы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средства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стратегического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планирования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финансово-хозяйственной </w:t>
      </w:r>
      <w:r w:rsidRPr="00152B0F">
        <w:rPr>
          <w:sz w:val="24"/>
          <w:szCs w:val="24"/>
        </w:rPr>
        <w:t>деятельности в строительной организации;</w:t>
      </w:r>
    </w:p>
    <w:p w14:paraId="11B393F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09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к оформлению, порядок согласования и утверждения локальных распорядительных, технических нормативных документов, регулирующих финансово- хозяйственную деятельность строительной организации;</w:t>
      </w:r>
    </w:p>
    <w:p w14:paraId="313FE88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Состав</w:t>
      </w:r>
      <w:r w:rsidRPr="00152B0F">
        <w:rPr>
          <w:spacing w:val="-8"/>
          <w:sz w:val="24"/>
          <w:szCs w:val="24"/>
        </w:rPr>
        <w:t xml:space="preserve"> </w:t>
      </w:r>
      <w:r w:rsidRPr="00152B0F">
        <w:rPr>
          <w:sz w:val="24"/>
          <w:szCs w:val="24"/>
        </w:rPr>
        <w:t>показателей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z w:val="24"/>
          <w:szCs w:val="24"/>
        </w:rPr>
        <w:t>финансово-хозяйственной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7BC9858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проведения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z w:val="24"/>
          <w:szCs w:val="24"/>
        </w:rPr>
        <w:t>финансово-экономических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расчетов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 xml:space="preserve">в </w:t>
      </w:r>
      <w:r w:rsidRPr="00152B0F">
        <w:rPr>
          <w:spacing w:val="-2"/>
          <w:sz w:val="24"/>
          <w:szCs w:val="24"/>
        </w:rPr>
        <w:t>строительстве;</w:t>
      </w:r>
    </w:p>
    <w:p w14:paraId="7D143BC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Основы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информационного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моделирования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0C45E988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7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Основные виды специализированного программного обеспечения для планирования </w:t>
      </w:r>
      <w:r w:rsidRPr="00152B0F">
        <w:rPr>
          <w:sz w:val="24"/>
          <w:szCs w:val="24"/>
        </w:rPr>
        <w:lastRenderedPageBreak/>
        <w:t xml:space="preserve">финансово-хозяйственной деятельности и проведения финансово-экономических расчетов в </w:t>
      </w:r>
      <w:r w:rsidRPr="00152B0F">
        <w:rPr>
          <w:spacing w:val="-2"/>
          <w:sz w:val="24"/>
          <w:szCs w:val="24"/>
        </w:rPr>
        <w:t>строительстве;</w:t>
      </w:r>
    </w:p>
    <w:p w14:paraId="711CCEB6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before="1"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приемы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производственной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коммуникации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строительстве.</w:t>
      </w:r>
    </w:p>
    <w:p w14:paraId="793300D1" w14:textId="77777777" w:rsidR="00782B97" w:rsidRPr="00152B0F" w:rsidRDefault="00782B97" w:rsidP="00152B0F">
      <w:pPr>
        <w:pStyle w:val="a3"/>
        <w:spacing w:line="276" w:lineRule="auto"/>
        <w:ind w:left="0" w:firstLine="0"/>
      </w:pPr>
    </w:p>
    <w:p w14:paraId="34B356ED" w14:textId="694D50D0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676"/>
        </w:tabs>
        <w:spacing w:line="276" w:lineRule="auto"/>
        <w:ind w:right="109" w:firstLine="710"/>
        <w:jc w:val="both"/>
        <w:rPr>
          <w:i/>
          <w:sz w:val="24"/>
          <w:szCs w:val="24"/>
        </w:rPr>
      </w:pPr>
      <w:r w:rsidRPr="00152B0F">
        <w:rPr>
          <w:i/>
          <w:sz w:val="24"/>
          <w:szCs w:val="24"/>
        </w:rPr>
        <w:t xml:space="preserve">Для осуществления трудовой функции по оперативному руководству финансово- хозяйственной деятельностью строительной руководитель строительной организации </w:t>
      </w:r>
      <w:r w:rsidR="00FA3ABE" w:rsidRPr="00152B0F">
        <w:rPr>
          <w:i/>
          <w:sz w:val="24"/>
          <w:szCs w:val="24"/>
        </w:rPr>
        <w:t>должен обладать</w:t>
      </w:r>
      <w:r w:rsidRPr="00152B0F">
        <w:rPr>
          <w:i/>
          <w:sz w:val="24"/>
          <w:szCs w:val="24"/>
        </w:rPr>
        <w:t xml:space="preserve"> следующими знаниями:</w:t>
      </w:r>
    </w:p>
    <w:p w14:paraId="5F1A857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 и руководящих документов, регламентирующих финансово-хозяйственную деятельность в области строительства;</w:t>
      </w:r>
    </w:p>
    <w:p w14:paraId="177EBEA9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1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 и руководящих документов, регламентирующих ведение учетной, отчетной статистической финансово-хозяйственной документации строительной организации;</w:t>
      </w:r>
    </w:p>
    <w:p w14:paraId="7465151C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 и руководящих документов, регламентирующих ценообразование в строительстве;</w:t>
      </w:r>
    </w:p>
    <w:p w14:paraId="64E7CA7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3"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 и руководящих документов, регламентирующих участие в торгах по закупке услуг и работ в строительстве;</w:t>
      </w:r>
    </w:p>
    <w:p w14:paraId="2B4ECAF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6"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 и руководящих документов, регламентирующих заключение договоров подряда на выполнение строительных работ;</w:t>
      </w:r>
    </w:p>
    <w:p w14:paraId="08CC2A43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6" w:line="276" w:lineRule="auto"/>
        <w:ind w:right="112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Основные</w:t>
      </w:r>
      <w:r w:rsidRPr="00152B0F">
        <w:rPr>
          <w:spacing w:val="36"/>
          <w:sz w:val="24"/>
          <w:szCs w:val="24"/>
        </w:rPr>
        <w:t xml:space="preserve"> </w:t>
      </w:r>
      <w:r w:rsidRPr="00152B0F">
        <w:rPr>
          <w:sz w:val="24"/>
          <w:szCs w:val="24"/>
        </w:rPr>
        <w:t>виды</w:t>
      </w:r>
      <w:r w:rsidRPr="00152B0F">
        <w:rPr>
          <w:spacing w:val="39"/>
          <w:sz w:val="24"/>
          <w:szCs w:val="24"/>
        </w:rPr>
        <w:t xml:space="preserve"> </w:t>
      </w:r>
      <w:r w:rsidRPr="00152B0F">
        <w:rPr>
          <w:sz w:val="24"/>
          <w:szCs w:val="24"/>
        </w:rPr>
        <w:t>финансовых,</w:t>
      </w:r>
      <w:r w:rsidRPr="00152B0F">
        <w:rPr>
          <w:spacing w:val="39"/>
          <w:sz w:val="24"/>
          <w:szCs w:val="24"/>
        </w:rPr>
        <w:t xml:space="preserve"> </w:t>
      </w:r>
      <w:r w:rsidRPr="00152B0F">
        <w:rPr>
          <w:sz w:val="24"/>
          <w:szCs w:val="24"/>
        </w:rPr>
        <w:t>имущественных</w:t>
      </w:r>
      <w:r w:rsidRPr="00152B0F">
        <w:rPr>
          <w:spacing w:val="37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38"/>
          <w:sz w:val="24"/>
          <w:szCs w:val="24"/>
        </w:rPr>
        <w:t xml:space="preserve"> </w:t>
      </w:r>
      <w:r w:rsidRPr="00152B0F">
        <w:rPr>
          <w:sz w:val="24"/>
          <w:szCs w:val="24"/>
        </w:rPr>
        <w:t>материально-технических</w:t>
      </w:r>
      <w:r w:rsidRPr="00152B0F">
        <w:rPr>
          <w:spacing w:val="32"/>
          <w:sz w:val="24"/>
          <w:szCs w:val="24"/>
        </w:rPr>
        <w:t xml:space="preserve"> </w:t>
      </w:r>
      <w:r w:rsidRPr="00152B0F">
        <w:rPr>
          <w:sz w:val="24"/>
          <w:szCs w:val="24"/>
        </w:rPr>
        <w:t>ресурсов строительного производства, методы их учета в строительной организации;</w:t>
      </w:r>
    </w:p>
    <w:p w14:paraId="1B7E1459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5" w:line="276" w:lineRule="auto"/>
        <w:ind w:right="119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Основные</w:t>
      </w:r>
      <w:r w:rsidRPr="00152B0F">
        <w:rPr>
          <w:spacing w:val="31"/>
          <w:sz w:val="24"/>
          <w:szCs w:val="24"/>
        </w:rPr>
        <w:t xml:space="preserve"> </w:t>
      </w:r>
      <w:r w:rsidRPr="00152B0F">
        <w:rPr>
          <w:sz w:val="24"/>
          <w:szCs w:val="24"/>
        </w:rPr>
        <w:t>виды</w:t>
      </w:r>
      <w:r w:rsidRPr="00152B0F">
        <w:rPr>
          <w:spacing w:val="38"/>
          <w:sz w:val="24"/>
          <w:szCs w:val="24"/>
        </w:rPr>
        <w:t xml:space="preserve"> </w:t>
      </w:r>
      <w:r w:rsidRPr="00152B0F">
        <w:rPr>
          <w:sz w:val="24"/>
          <w:szCs w:val="24"/>
        </w:rPr>
        <w:t>трудовых</w:t>
      </w:r>
      <w:r w:rsidRPr="00152B0F">
        <w:rPr>
          <w:spacing w:val="32"/>
          <w:sz w:val="24"/>
          <w:szCs w:val="24"/>
        </w:rPr>
        <w:t xml:space="preserve"> </w:t>
      </w:r>
      <w:r w:rsidRPr="00152B0F">
        <w:rPr>
          <w:sz w:val="24"/>
          <w:szCs w:val="24"/>
        </w:rPr>
        <w:t>ресурсов,</w:t>
      </w:r>
      <w:r w:rsidRPr="00152B0F">
        <w:rPr>
          <w:spacing w:val="38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профессионально-квалификационная</w:t>
      </w:r>
      <w:r w:rsidRPr="00152B0F">
        <w:rPr>
          <w:spacing w:val="36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структура строительного производства;</w:t>
      </w:r>
    </w:p>
    <w:p w14:paraId="4EDF6329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4"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управления проектами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6AEC0B03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502"/>
          <w:tab w:val="left" w:pos="2934"/>
          <w:tab w:val="left" w:pos="4114"/>
          <w:tab w:val="left" w:pos="5812"/>
          <w:tab w:val="left" w:pos="7552"/>
        </w:tabs>
        <w:spacing w:line="276" w:lineRule="auto"/>
        <w:ind w:right="115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Методы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средства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оперативного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планирования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финансово-хозяйственной </w:t>
      </w:r>
      <w:r w:rsidRPr="00152B0F">
        <w:rPr>
          <w:sz w:val="24"/>
          <w:szCs w:val="24"/>
        </w:rPr>
        <w:t>деятельности в строительной организации;</w:t>
      </w:r>
    </w:p>
    <w:p w14:paraId="7C6F5A3D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4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Требования к оформлению, порядок согласования и утверждения документов планирования, учета и отчетности о финансово-хозяйственной деятельности в 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56E5C29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проведения</w:t>
      </w:r>
      <w:r w:rsidRPr="00152B0F">
        <w:rPr>
          <w:spacing w:val="2"/>
          <w:sz w:val="24"/>
          <w:szCs w:val="24"/>
        </w:rPr>
        <w:t xml:space="preserve"> </w:t>
      </w:r>
      <w:r w:rsidRPr="00152B0F">
        <w:rPr>
          <w:sz w:val="24"/>
          <w:szCs w:val="24"/>
        </w:rPr>
        <w:t>финансово-экономических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расчетов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 xml:space="preserve">в </w:t>
      </w:r>
      <w:r w:rsidRPr="00152B0F">
        <w:rPr>
          <w:spacing w:val="-2"/>
          <w:sz w:val="24"/>
          <w:szCs w:val="24"/>
        </w:rPr>
        <w:t>строительстве;</w:t>
      </w:r>
    </w:p>
    <w:p w14:paraId="4766A1AC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оценки</w:t>
      </w:r>
      <w:r w:rsidRPr="00152B0F">
        <w:rPr>
          <w:spacing w:val="1"/>
          <w:sz w:val="24"/>
          <w:szCs w:val="24"/>
        </w:rPr>
        <w:t xml:space="preserve"> </w:t>
      </w:r>
      <w:r w:rsidRPr="00152B0F">
        <w:rPr>
          <w:sz w:val="24"/>
          <w:szCs w:val="24"/>
        </w:rPr>
        <w:t>коммерческих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рисков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2"/>
          <w:sz w:val="24"/>
          <w:szCs w:val="24"/>
        </w:rPr>
        <w:t xml:space="preserve"> строительстве;</w:t>
      </w:r>
    </w:p>
    <w:p w14:paraId="475531A1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z w:val="24"/>
          <w:szCs w:val="24"/>
        </w:rPr>
        <w:t>составления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z w:val="24"/>
          <w:szCs w:val="24"/>
        </w:rPr>
        <w:t>бизнес-планов</w:t>
      </w:r>
      <w:r w:rsidRPr="00152B0F">
        <w:rPr>
          <w:spacing w:val="-8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1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2A5DC7C7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проектного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финансирования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6AC5F269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1"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Состав</w:t>
      </w:r>
      <w:r w:rsidRPr="00152B0F">
        <w:rPr>
          <w:spacing w:val="-8"/>
          <w:sz w:val="24"/>
          <w:szCs w:val="24"/>
        </w:rPr>
        <w:t xml:space="preserve"> </w:t>
      </w:r>
      <w:r w:rsidRPr="00152B0F">
        <w:rPr>
          <w:sz w:val="24"/>
          <w:szCs w:val="24"/>
        </w:rPr>
        <w:t>показателей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z w:val="24"/>
          <w:szCs w:val="24"/>
        </w:rPr>
        <w:t>финансово-хозяйственной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46F18D2C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26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Критерии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оценки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эффективности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использования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финансовых,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имущественных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и материально-технических ресурсов строительного производства;</w:t>
      </w:r>
    </w:p>
    <w:p w14:paraId="3BC1A188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Основы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информационного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моделирования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64532919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66" w:line="276" w:lineRule="auto"/>
        <w:ind w:right="117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Методы руководства работниками и трудовыми коллективами в 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655C9094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6" w:line="276" w:lineRule="auto"/>
        <w:ind w:right="122" w:firstLine="710"/>
        <w:rPr>
          <w:sz w:val="24"/>
          <w:szCs w:val="24"/>
        </w:rPr>
      </w:pPr>
      <w:r w:rsidRPr="00152B0F">
        <w:rPr>
          <w:sz w:val="24"/>
          <w:szCs w:val="24"/>
        </w:rPr>
        <w:t>Меры поощрения и виды дисциплинарных взысканий, налагаемых на работников строительной организации;</w:t>
      </w:r>
    </w:p>
    <w:p w14:paraId="2B23583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3" w:line="276" w:lineRule="auto"/>
        <w:ind w:right="117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Основные виды специализированного программного обеспечения для планирования финансово-хозяйственной деятельности и проведения финансово-экономических расчетов в </w:t>
      </w:r>
      <w:r w:rsidRPr="00152B0F">
        <w:rPr>
          <w:spacing w:val="-2"/>
          <w:sz w:val="24"/>
          <w:szCs w:val="24"/>
        </w:rPr>
        <w:t>строительстве;</w:t>
      </w:r>
    </w:p>
    <w:p w14:paraId="05FBA5F3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приемы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производственной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коммуникации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строительстве.</w:t>
      </w:r>
    </w:p>
    <w:p w14:paraId="221A13B3" w14:textId="7A6A221B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677"/>
        </w:tabs>
        <w:spacing w:before="259" w:line="276" w:lineRule="auto"/>
        <w:ind w:right="112" w:firstLine="710"/>
        <w:rPr>
          <w:sz w:val="24"/>
          <w:szCs w:val="24"/>
        </w:rPr>
      </w:pPr>
      <w:r w:rsidRPr="00152B0F">
        <w:rPr>
          <w:i/>
          <w:sz w:val="24"/>
          <w:szCs w:val="24"/>
        </w:rPr>
        <w:lastRenderedPageBreak/>
        <w:t>Для осуществления трудовой функции по управлению строительной организацией руководитель строительной организации</w:t>
      </w:r>
      <w:r w:rsidRPr="00152B0F">
        <w:rPr>
          <w:i/>
          <w:spacing w:val="40"/>
          <w:sz w:val="24"/>
          <w:szCs w:val="24"/>
        </w:rPr>
        <w:t xml:space="preserve"> </w:t>
      </w:r>
      <w:r w:rsidR="00FA3ABE" w:rsidRPr="00152B0F">
        <w:rPr>
          <w:i/>
          <w:sz w:val="24"/>
          <w:szCs w:val="24"/>
        </w:rPr>
        <w:t>должен обладать</w:t>
      </w:r>
      <w:r w:rsidRPr="00152B0F">
        <w:rPr>
          <w:i/>
          <w:sz w:val="24"/>
          <w:szCs w:val="24"/>
        </w:rPr>
        <w:t xml:space="preserve"> следующими знаниями</w:t>
      </w:r>
    </w:p>
    <w:p w14:paraId="5D728B4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905"/>
          <w:tab w:val="left" w:pos="4612"/>
          <w:tab w:val="left" w:pos="5926"/>
          <w:tab w:val="left" w:pos="6819"/>
          <w:tab w:val="left" w:pos="7279"/>
          <w:tab w:val="left" w:pos="8981"/>
        </w:tabs>
        <w:spacing w:before="6" w:line="276" w:lineRule="auto"/>
        <w:ind w:right="121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Требования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нормативных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правовых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актов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руководящих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документов, </w:t>
      </w:r>
      <w:r w:rsidRPr="00152B0F">
        <w:rPr>
          <w:sz w:val="24"/>
          <w:szCs w:val="24"/>
        </w:rPr>
        <w:t>регламентирующих градостроительную деятельность;</w:t>
      </w:r>
    </w:p>
    <w:p w14:paraId="0E54EC32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905"/>
          <w:tab w:val="left" w:pos="4612"/>
          <w:tab w:val="left" w:pos="5926"/>
          <w:tab w:val="left" w:pos="6819"/>
          <w:tab w:val="left" w:pos="7279"/>
          <w:tab w:val="left" w:pos="8981"/>
        </w:tabs>
        <w:spacing w:before="6" w:line="276" w:lineRule="auto"/>
        <w:ind w:right="121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Требования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нормативных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правовых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актов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руководящих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документов, </w:t>
      </w:r>
      <w:r w:rsidRPr="00152B0F">
        <w:rPr>
          <w:sz w:val="24"/>
          <w:szCs w:val="24"/>
        </w:rPr>
        <w:t>регламентирующих предпринимательскую деятельность строительной организации;</w:t>
      </w:r>
    </w:p>
    <w:p w14:paraId="6AF5FAC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905"/>
          <w:tab w:val="left" w:pos="4612"/>
          <w:tab w:val="left" w:pos="5926"/>
          <w:tab w:val="left" w:pos="6819"/>
          <w:tab w:val="left" w:pos="7279"/>
          <w:tab w:val="left" w:pos="8981"/>
        </w:tabs>
        <w:spacing w:before="5" w:line="276" w:lineRule="auto"/>
        <w:ind w:right="121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Требования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нормативных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правовых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актов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руководящих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документов, </w:t>
      </w:r>
      <w:r w:rsidRPr="00152B0F">
        <w:rPr>
          <w:sz w:val="24"/>
          <w:szCs w:val="24"/>
        </w:rPr>
        <w:t>регламентирующих разработку документов стратегического планирования;</w:t>
      </w:r>
    </w:p>
    <w:p w14:paraId="44DC9995" w14:textId="6394B180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905"/>
          <w:tab w:val="left" w:pos="4612"/>
          <w:tab w:val="left" w:pos="5926"/>
          <w:tab w:val="left" w:pos="6819"/>
          <w:tab w:val="left" w:pos="7279"/>
          <w:tab w:val="left" w:pos="8981"/>
        </w:tabs>
        <w:spacing w:before="7" w:line="276" w:lineRule="auto"/>
        <w:ind w:right="111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Требования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нормативных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правовых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актов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руководящих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документов, </w:t>
      </w:r>
      <w:r w:rsidRPr="00152B0F">
        <w:rPr>
          <w:sz w:val="24"/>
          <w:szCs w:val="24"/>
        </w:rPr>
        <w:t>регламентирующих трудовые отношения в строительной организации;</w:t>
      </w:r>
    </w:p>
    <w:p w14:paraId="5DFCB33B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905"/>
          <w:tab w:val="left" w:pos="4612"/>
          <w:tab w:val="left" w:pos="5926"/>
          <w:tab w:val="left" w:pos="6819"/>
          <w:tab w:val="left" w:pos="7279"/>
          <w:tab w:val="left" w:pos="8981"/>
        </w:tabs>
        <w:spacing w:line="276" w:lineRule="auto"/>
        <w:ind w:right="121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Требования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нормативных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правовых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актов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руководящих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документов, </w:t>
      </w:r>
      <w:r w:rsidRPr="00152B0F">
        <w:rPr>
          <w:sz w:val="24"/>
          <w:szCs w:val="24"/>
        </w:rPr>
        <w:t>регламентирующих профессионально-квалификационную структуру строительной организации;</w:t>
      </w:r>
    </w:p>
    <w:p w14:paraId="4274D0ED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стратегического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анализа</w:t>
      </w:r>
      <w:r w:rsidRPr="00152B0F">
        <w:rPr>
          <w:spacing w:val="-9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2"/>
          <w:sz w:val="24"/>
          <w:szCs w:val="24"/>
        </w:rPr>
        <w:t xml:space="preserve"> </w:t>
      </w:r>
      <w:r w:rsidRPr="00152B0F">
        <w:rPr>
          <w:sz w:val="24"/>
          <w:szCs w:val="24"/>
        </w:rPr>
        <w:t>планирования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167FDC8E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3"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проведения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маркетинговых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исследований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423CFFDD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674"/>
          <w:tab w:val="left" w:pos="4536"/>
          <w:tab w:val="left" w:pos="7125"/>
          <w:tab w:val="left" w:pos="7581"/>
          <w:tab w:val="left" w:pos="9643"/>
        </w:tabs>
        <w:spacing w:before="1" w:line="276" w:lineRule="auto"/>
        <w:ind w:right="124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Факторы,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определяющие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предпринимательские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технологические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риски </w:t>
      </w:r>
      <w:r w:rsidRPr="00152B0F">
        <w:rPr>
          <w:sz w:val="24"/>
          <w:szCs w:val="24"/>
        </w:rPr>
        <w:t>строительной организации;</w:t>
      </w:r>
    </w:p>
    <w:p w14:paraId="393097AE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3"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оценки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предпринимательских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z w:val="24"/>
          <w:szCs w:val="24"/>
        </w:rPr>
        <w:t>технологических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рисков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1837B24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382"/>
          <w:tab w:val="left" w:pos="3773"/>
          <w:tab w:val="left" w:pos="4123"/>
          <w:tab w:val="left" w:pos="5749"/>
          <w:tab w:val="left" w:pos="6818"/>
          <w:tab w:val="left" w:pos="8555"/>
          <w:tab w:val="left" w:pos="8919"/>
        </w:tabs>
        <w:spacing w:line="276" w:lineRule="auto"/>
        <w:ind w:right="128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Состав,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требования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к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оформлению,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порядок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представления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утверждения </w:t>
      </w:r>
      <w:r w:rsidRPr="00152B0F">
        <w:rPr>
          <w:sz w:val="24"/>
          <w:szCs w:val="24"/>
        </w:rPr>
        <w:t>документов стратегического планирования строительной организации;</w:t>
      </w:r>
    </w:p>
    <w:p w14:paraId="2BBDF208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26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способы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взаимодействия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с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собственниками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(акционерами,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участниками) имущества строительной организации;</w:t>
      </w:r>
    </w:p>
    <w:p w14:paraId="30FAD9E6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Принципы,</w:t>
      </w:r>
      <w:r w:rsidRPr="00152B0F">
        <w:rPr>
          <w:spacing w:val="-9"/>
          <w:sz w:val="24"/>
          <w:szCs w:val="24"/>
        </w:rPr>
        <w:t xml:space="preserve"> </w:t>
      </w:r>
      <w:r w:rsidRPr="00152B0F">
        <w:rPr>
          <w:sz w:val="24"/>
          <w:szCs w:val="24"/>
        </w:rPr>
        <w:t>методы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9"/>
          <w:sz w:val="24"/>
          <w:szCs w:val="24"/>
        </w:rPr>
        <w:t xml:space="preserve"> </w:t>
      </w:r>
      <w:r w:rsidRPr="00152B0F">
        <w:rPr>
          <w:sz w:val="24"/>
          <w:szCs w:val="24"/>
        </w:rPr>
        <w:t>организации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строительной</w:t>
      </w:r>
      <w:r w:rsidRPr="00152B0F">
        <w:rPr>
          <w:spacing w:val="-11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организации;</w:t>
      </w:r>
    </w:p>
    <w:p w14:paraId="228620DA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20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организационного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проектирования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 xml:space="preserve">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0EA70BF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703"/>
          <w:tab w:val="left" w:pos="3523"/>
          <w:tab w:val="left" w:pos="7485"/>
          <w:tab w:val="left" w:pos="8852"/>
        </w:tabs>
        <w:spacing w:before="5" w:line="276" w:lineRule="auto"/>
        <w:ind w:right="114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Основные</w:t>
      </w:r>
      <w:r w:rsidRPr="00152B0F">
        <w:rPr>
          <w:sz w:val="24"/>
          <w:szCs w:val="24"/>
        </w:rPr>
        <w:tab/>
      </w:r>
      <w:r w:rsidRPr="00152B0F">
        <w:rPr>
          <w:spacing w:val="-4"/>
          <w:sz w:val="24"/>
          <w:szCs w:val="24"/>
        </w:rPr>
        <w:t>виды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организационно-административной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структуры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строительной организации;</w:t>
      </w:r>
    </w:p>
    <w:p w14:paraId="3981A744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5713"/>
          <w:tab w:val="left" w:pos="7196"/>
          <w:tab w:val="left" w:pos="8855"/>
        </w:tabs>
        <w:spacing w:before="5" w:line="276" w:lineRule="auto"/>
        <w:ind w:right="116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Профессионально-квалификационная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структура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работников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строительной организации;</w:t>
      </w:r>
    </w:p>
    <w:p w14:paraId="3DFAB492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4"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8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административного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управления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строительной</w:t>
      </w:r>
      <w:r w:rsidRPr="00152B0F">
        <w:rPr>
          <w:spacing w:val="-8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организацией;</w:t>
      </w:r>
    </w:p>
    <w:p w14:paraId="55EE08D9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Виды</w:t>
      </w:r>
      <w:r w:rsidRPr="00152B0F">
        <w:rPr>
          <w:spacing w:val="5"/>
          <w:sz w:val="24"/>
          <w:szCs w:val="24"/>
        </w:rPr>
        <w:t xml:space="preserve"> </w:t>
      </w:r>
      <w:r w:rsidRPr="00152B0F">
        <w:rPr>
          <w:sz w:val="24"/>
          <w:szCs w:val="24"/>
        </w:rPr>
        <w:t>коммерческих</w:t>
      </w:r>
      <w:r w:rsidRPr="00152B0F">
        <w:rPr>
          <w:spacing w:val="-1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предложений</w:t>
      </w:r>
      <w:r w:rsidRPr="00152B0F">
        <w:rPr>
          <w:spacing w:val="4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строительной</w:t>
      </w:r>
      <w:r w:rsidRPr="00152B0F">
        <w:rPr>
          <w:spacing w:val="5"/>
          <w:sz w:val="24"/>
          <w:szCs w:val="24"/>
        </w:rPr>
        <w:t xml:space="preserve"> </w:t>
      </w:r>
      <w:r w:rsidRPr="00152B0F">
        <w:rPr>
          <w:sz w:val="24"/>
          <w:szCs w:val="24"/>
        </w:rPr>
        <w:t>организации</w:t>
      </w:r>
      <w:r w:rsidRPr="00152B0F">
        <w:rPr>
          <w:spacing w:val="4"/>
          <w:sz w:val="24"/>
          <w:szCs w:val="24"/>
        </w:rPr>
        <w:t xml:space="preserve"> </w:t>
      </w:r>
      <w:r w:rsidRPr="00152B0F">
        <w:rPr>
          <w:sz w:val="24"/>
          <w:szCs w:val="24"/>
        </w:rPr>
        <w:t>на</w:t>
      </w:r>
      <w:r w:rsidRPr="00152B0F">
        <w:rPr>
          <w:spacing w:val="3"/>
          <w:sz w:val="24"/>
          <w:szCs w:val="24"/>
        </w:rPr>
        <w:t xml:space="preserve"> </w:t>
      </w:r>
      <w:r w:rsidRPr="00152B0F">
        <w:rPr>
          <w:sz w:val="24"/>
          <w:szCs w:val="24"/>
        </w:rPr>
        <w:t>рынке</w:t>
      </w:r>
      <w:r w:rsidRPr="00152B0F">
        <w:rPr>
          <w:spacing w:val="4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строительных</w:t>
      </w:r>
    </w:p>
    <w:p w14:paraId="27D6556F" w14:textId="77777777" w:rsidR="00782B97" w:rsidRPr="00152B0F" w:rsidRDefault="00782B97" w:rsidP="00152B0F">
      <w:pPr>
        <w:pStyle w:val="a3"/>
        <w:spacing w:before="3" w:line="276" w:lineRule="auto"/>
        <w:ind w:firstLine="0"/>
      </w:pPr>
      <w:r w:rsidRPr="00152B0F">
        <w:rPr>
          <w:spacing w:val="-2"/>
        </w:rPr>
        <w:t>услуг;</w:t>
      </w:r>
    </w:p>
    <w:p w14:paraId="64984CAD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679"/>
          <w:tab w:val="left" w:pos="4541"/>
          <w:tab w:val="left" w:pos="6056"/>
          <w:tab w:val="left" w:pos="8857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Факторы,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определяющие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повышение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конкурентоспособности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строительной</w:t>
      </w:r>
    </w:p>
    <w:p w14:paraId="41C28262" w14:textId="77777777" w:rsidR="00782B97" w:rsidRPr="00152B0F" w:rsidRDefault="00782B97" w:rsidP="00152B0F">
      <w:pPr>
        <w:pStyle w:val="a3"/>
        <w:spacing w:before="2" w:line="276" w:lineRule="auto"/>
        <w:ind w:firstLine="0"/>
      </w:pPr>
      <w:r w:rsidRPr="00152B0F">
        <w:rPr>
          <w:spacing w:val="-2"/>
        </w:rPr>
        <w:t>организации;</w:t>
      </w:r>
    </w:p>
    <w:p w14:paraId="5E10B4E7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стратегического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конкурентного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анализа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</w:t>
      </w:r>
    </w:p>
    <w:p w14:paraId="41F8F0D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5" w:line="276" w:lineRule="auto"/>
        <w:ind w:right="120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 xml:space="preserve">Основные показатели и критерии оценки эффективности деятельности строительной </w:t>
      </w:r>
      <w:r w:rsidRPr="00152B0F">
        <w:rPr>
          <w:spacing w:val="-2"/>
          <w:sz w:val="24"/>
          <w:szCs w:val="24"/>
        </w:rPr>
        <w:t>организации</w:t>
      </w:r>
    </w:p>
    <w:p w14:paraId="063B2ED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4"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способы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оптимизации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строительной</w:t>
      </w:r>
      <w:r w:rsidRPr="00152B0F">
        <w:rPr>
          <w:spacing w:val="2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организации;</w:t>
      </w:r>
    </w:p>
    <w:p w14:paraId="277F8D79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21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34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33"/>
          <w:sz w:val="24"/>
          <w:szCs w:val="24"/>
        </w:rPr>
        <w:t xml:space="preserve"> </w:t>
      </w:r>
      <w:r w:rsidRPr="00152B0F">
        <w:rPr>
          <w:sz w:val="24"/>
          <w:szCs w:val="24"/>
        </w:rPr>
        <w:t>способы мотивации</w:t>
      </w:r>
      <w:r w:rsidRPr="00152B0F">
        <w:rPr>
          <w:spacing w:val="33"/>
          <w:sz w:val="24"/>
          <w:szCs w:val="24"/>
        </w:rPr>
        <w:t xml:space="preserve"> </w:t>
      </w:r>
      <w:r w:rsidRPr="00152B0F">
        <w:rPr>
          <w:sz w:val="24"/>
          <w:szCs w:val="24"/>
        </w:rPr>
        <w:t>работников</w:t>
      </w:r>
      <w:r w:rsidRPr="00152B0F">
        <w:rPr>
          <w:spacing w:val="34"/>
          <w:sz w:val="24"/>
          <w:szCs w:val="24"/>
        </w:rPr>
        <w:t xml:space="preserve"> </w:t>
      </w:r>
      <w:r w:rsidRPr="00152B0F">
        <w:rPr>
          <w:sz w:val="24"/>
          <w:szCs w:val="24"/>
        </w:rPr>
        <w:t>и трудовых коллективов</w:t>
      </w:r>
      <w:r w:rsidRPr="00152B0F">
        <w:rPr>
          <w:spacing w:val="34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34"/>
          <w:sz w:val="24"/>
          <w:szCs w:val="24"/>
        </w:rPr>
        <w:t xml:space="preserve"> </w:t>
      </w:r>
      <w:r w:rsidRPr="00152B0F">
        <w:rPr>
          <w:sz w:val="24"/>
          <w:szCs w:val="24"/>
        </w:rPr>
        <w:t xml:space="preserve">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63631F5D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406"/>
          <w:tab w:val="left" w:pos="2742"/>
          <w:tab w:val="left" w:pos="3811"/>
          <w:tab w:val="left" w:pos="5279"/>
          <w:tab w:val="left" w:pos="6813"/>
          <w:tab w:val="left" w:pos="7149"/>
          <w:tab w:val="left" w:pos="8496"/>
          <w:tab w:val="left" w:pos="10132"/>
        </w:tabs>
        <w:spacing w:line="276" w:lineRule="auto"/>
        <w:ind w:right="121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Методы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способы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руководства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работниками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трудовыми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коллективами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 xml:space="preserve">в </w:t>
      </w:r>
      <w:r w:rsidRPr="00152B0F">
        <w:rPr>
          <w:sz w:val="24"/>
          <w:szCs w:val="24"/>
        </w:rPr>
        <w:lastRenderedPageBreak/>
        <w:t>строительной организации;</w:t>
      </w:r>
    </w:p>
    <w:p w14:paraId="6CB72CC4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приемы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производственной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коммуникации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2D3F09AB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64" w:line="276" w:lineRule="auto"/>
        <w:ind w:right="120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Методы и средства взаимодействия с профессиональной общественностью и органами государственной власти по вопросам, относящимся к деятельности 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6662C19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4" w:firstLine="710"/>
        <w:rPr>
          <w:sz w:val="24"/>
          <w:szCs w:val="24"/>
        </w:rPr>
      </w:pPr>
      <w:r w:rsidRPr="00152B0F">
        <w:rPr>
          <w:sz w:val="24"/>
          <w:szCs w:val="24"/>
        </w:rPr>
        <w:t>Основные виды специализированного программного обеспечения для управления деятельностью строительной организации.</w:t>
      </w:r>
    </w:p>
    <w:p w14:paraId="75A95082" w14:textId="18E562BF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676"/>
        </w:tabs>
        <w:spacing w:before="247" w:line="276" w:lineRule="auto"/>
        <w:ind w:right="112" w:firstLine="710"/>
        <w:jc w:val="both"/>
        <w:rPr>
          <w:sz w:val="24"/>
          <w:szCs w:val="24"/>
        </w:rPr>
      </w:pPr>
      <w:r w:rsidRPr="00152B0F">
        <w:rPr>
          <w:i/>
          <w:sz w:val="24"/>
          <w:szCs w:val="24"/>
        </w:rPr>
        <w:t xml:space="preserve">Для осуществления трудовой функции по оперативному управлению деятельностью строительной организации руководитель строительной организации </w:t>
      </w:r>
      <w:r w:rsidR="00FA3ABE" w:rsidRPr="00152B0F">
        <w:rPr>
          <w:i/>
          <w:sz w:val="24"/>
          <w:szCs w:val="24"/>
        </w:rPr>
        <w:t>должен обладать</w:t>
      </w:r>
      <w:r w:rsidRPr="00152B0F">
        <w:rPr>
          <w:i/>
          <w:sz w:val="24"/>
          <w:szCs w:val="24"/>
        </w:rPr>
        <w:t xml:space="preserve"> следующими знаниями</w:t>
      </w:r>
      <w:r w:rsidRPr="00152B0F">
        <w:rPr>
          <w:sz w:val="24"/>
          <w:szCs w:val="24"/>
        </w:rPr>
        <w:t>:</w:t>
      </w:r>
    </w:p>
    <w:p w14:paraId="7B829431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5" w:line="276" w:lineRule="auto"/>
        <w:ind w:right="115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 и руководящих документов, регламентирующих градостроительную деятельность;</w:t>
      </w:r>
    </w:p>
    <w:p w14:paraId="5B7C1D8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6"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 и руководящих документов, регламентирующих предпринимательскую деятельность строительной организации;</w:t>
      </w:r>
    </w:p>
    <w:p w14:paraId="4384A186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5" w:line="276" w:lineRule="auto"/>
        <w:ind w:right="115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нормативных правовых актов и руководящих документов, регламентирующих трудовые отношения в строительной организации;</w:t>
      </w:r>
    </w:p>
    <w:p w14:paraId="52356C58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before="4"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8"/>
          <w:sz w:val="24"/>
          <w:szCs w:val="24"/>
        </w:rPr>
        <w:t xml:space="preserve"> </w:t>
      </w:r>
      <w:r w:rsidRPr="00152B0F">
        <w:rPr>
          <w:sz w:val="24"/>
          <w:szCs w:val="24"/>
        </w:rPr>
        <w:t>сводного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сетевого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планирования</w:t>
      </w:r>
      <w:r w:rsidRPr="00152B0F">
        <w:rPr>
          <w:spacing w:val="-11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строительной</w:t>
      </w:r>
      <w:r w:rsidRPr="00152B0F">
        <w:rPr>
          <w:spacing w:val="-14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организации;</w:t>
      </w:r>
    </w:p>
    <w:p w14:paraId="668A3D9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3" w:firstLine="710"/>
        <w:rPr>
          <w:sz w:val="24"/>
          <w:szCs w:val="24"/>
        </w:rPr>
      </w:pPr>
      <w:r w:rsidRPr="00152B0F">
        <w:rPr>
          <w:sz w:val="24"/>
          <w:szCs w:val="24"/>
        </w:rPr>
        <w:t>Показатели производственной и финансово-хозяйственной деятельности строительной организации;</w:t>
      </w:r>
    </w:p>
    <w:p w14:paraId="6068B618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1" w:firstLine="710"/>
        <w:rPr>
          <w:sz w:val="24"/>
          <w:szCs w:val="24"/>
        </w:rPr>
      </w:pPr>
      <w:r w:rsidRPr="00152B0F">
        <w:rPr>
          <w:sz w:val="24"/>
          <w:szCs w:val="24"/>
        </w:rPr>
        <w:t>Показатели использования ресурсов производственной и финансово-хозяйственной деятельности строительной организации;</w:t>
      </w:r>
    </w:p>
    <w:p w14:paraId="2C1EAF6E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8"/>
          <w:sz w:val="24"/>
          <w:szCs w:val="24"/>
        </w:rPr>
        <w:t xml:space="preserve"> </w:t>
      </w:r>
      <w:r w:rsidRPr="00152B0F">
        <w:rPr>
          <w:sz w:val="24"/>
          <w:szCs w:val="24"/>
        </w:rPr>
        <w:t>оценки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эффективности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принимаемых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управленческих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решений;</w:t>
      </w:r>
    </w:p>
    <w:p w14:paraId="303CDA57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средства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административного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управления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строительной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организацией;</w:t>
      </w:r>
    </w:p>
    <w:p w14:paraId="3C63D9EF" w14:textId="0E6BBF52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Методы и способы руководства работниками и трудовыми коллективами в строительной организации;</w:t>
      </w:r>
    </w:p>
    <w:p w14:paraId="5DAC7878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2" w:firstLine="710"/>
        <w:rPr>
          <w:sz w:val="24"/>
          <w:szCs w:val="24"/>
        </w:rPr>
      </w:pPr>
      <w:r w:rsidRPr="00152B0F">
        <w:rPr>
          <w:sz w:val="24"/>
          <w:szCs w:val="24"/>
        </w:rPr>
        <w:t>Меры поощрения и виды дисциплинарных взысканий, налагаемых на работников строительной организации;</w:t>
      </w:r>
    </w:p>
    <w:p w14:paraId="3C967AD8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09" w:firstLine="710"/>
        <w:rPr>
          <w:sz w:val="24"/>
          <w:szCs w:val="24"/>
        </w:rPr>
      </w:pPr>
      <w:r w:rsidRPr="00152B0F">
        <w:rPr>
          <w:sz w:val="24"/>
          <w:szCs w:val="24"/>
        </w:rPr>
        <w:t>Требования к составу и оформлению документации, представляемой строительной организацией в судебные органы, в отраслевую организацию по регулированию социально- трудовых отношений, в органы исполнительной власти Российской Федерации,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осуществляющие контроль и надзор за деятельностью строительной организации;</w:t>
      </w:r>
    </w:p>
    <w:p w14:paraId="73F395D8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Методы</w:t>
      </w:r>
      <w:r w:rsidRPr="00152B0F">
        <w:rPr>
          <w:spacing w:val="-4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приемы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производственной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коммуникации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строительстве;</w:t>
      </w:r>
    </w:p>
    <w:p w14:paraId="62C87674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2" w:firstLine="710"/>
        <w:rPr>
          <w:sz w:val="24"/>
          <w:szCs w:val="24"/>
        </w:rPr>
      </w:pPr>
      <w:r w:rsidRPr="00152B0F">
        <w:rPr>
          <w:sz w:val="24"/>
          <w:szCs w:val="24"/>
        </w:rPr>
        <w:t>Методы и приемы производственной коммуникации в судебных органах, в отраслевых организациях по регулированию социально-трудовых отношений;</w:t>
      </w:r>
    </w:p>
    <w:p w14:paraId="3F752B10" w14:textId="3F72468C" w:rsidR="00782B97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6" w:firstLine="710"/>
        <w:rPr>
          <w:sz w:val="24"/>
          <w:szCs w:val="24"/>
        </w:rPr>
      </w:pPr>
      <w:r w:rsidRPr="00152B0F">
        <w:rPr>
          <w:sz w:val="24"/>
          <w:szCs w:val="24"/>
        </w:rPr>
        <w:t>Основные виды специализированного программного обеспечения для управления деятельностью строительной организации.</w:t>
      </w:r>
    </w:p>
    <w:p w14:paraId="1E094C97" w14:textId="77777777" w:rsidR="00152B0F" w:rsidRPr="00152B0F" w:rsidRDefault="00152B0F" w:rsidP="00152B0F">
      <w:pPr>
        <w:pStyle w:val="a7"/>
        <w:tabs>
          <w:tab w:val="left" w:pos="1368"/>
        </w:tabs>
        <w:spacing w:line="276" w:lineRule="auto"/>
        <w:ind w:left="947" w:right="116" w:firstLine="0"/>
        <w:jc w:val="right"/>
        <w:rPr>
          <w:sz w:val="24"/>
          <w:szCs w:val="24"/>
        </w:rPr>
      </w:pPr>
    </w:p>
    <w:p w14:paraId="0833D3DE" w14:textId="77777777" w:rsidR="00FA3ABE" w:rsidRPr="00152B0F" w:rsidRDefault="00FA3ABE" w:rsidP="00152B0F">
      <w:pPr>
        <w:pStyle w:val="a7"/>
        <w:tabs>
          <w:tab w:val="left" w:pos="1368"/>
        </w:tabs>
        <w:spacing w:line="276" w:lineRule="auto"/>
        <w:ind w:left="947" w:right="116" w:firstLine="0"/>
        <w:rPr>
          <w:sz w:val="24"/>
          <w:szCs w:val="24"/>
        </w:rPr>
      </w:pPr>
    </w:p>
    <w:p w14:paraId="1CEF9106" w14:textId="6C771288" w:rsidR="00782B97" w:rsidRPr="00152B0F" w:rsidRDefault="00782B97" w:rsidP="00152B0F">
      <w:pPr>
        <w:pStyle w:val="1"/>
        <w:numPr>
          <w:ilvl w:val="0"/>
          <w:numId w:val="12"/>
        </w:numPr>
        <w:tabs>
          <w:tab w:val="left" w:pos="2417"/>
        </w:tabs>
        <w:spacing w:before="62" w:line="276" w:lineRule="auto"/>
        <w:ind w:left="2417"/>
        <w:jc w:val="both"/>
      </w:pPr>
      <w:r w:rsidRPr="00152B0F">
        <w:t>Уровень</w:t>
      </w:r>
      <w:r w:rsidRPr="00152B0F">
        <w:rPr>
          <w:spacing w:val="-7"/>
        </w:rPr>
        <w:t xml:space="preserve"> </w:t>
      </w:r>
      <w:r w:rsidRPr="00152B0F">
        <w:t>умений</w:t>
      </w:r>
      <w:r w:rsidRPr="00152B0F">
        <w:rPr>
          <w:spacing w:val="-6"/>
        </w:rPr>
        <w:t xml:space="preserve"> </w:t>
      </w:r>
      <w:r w:rsidRPr="00152B0F">
        <w:t>руководителя</w:t>
      </w:r>
      <w:r w:rsidRPr="00152B0F">
        <w:rPr>
          <w:spacing w:val="-4"/>
        </w:rPr>
        <w:t xml:space="preserve"> </w:t>
      </w:r>
      <w:r w:rsidRPr="00152B0F">
        <w:t>строительной</w:t>
      </w:r>
      <w:r w:rsidRPr="00152B0F">
        <w:rPr>
          <w:spacing w:val="-2"/>
        </w:rPr>
        <w:t xml:space="preserve"> организации</w:t>
      </w:r>
      <w:r w:rsidR="00FA3ABE" w:rsidRPr="00152B0F">
        <w:rPr>
          <w:spacing w:val="-2"/>
        </w:rPr>
        <w:t>.</w:t>
      </w:r>
    </w:p>
    <w:p w14:paraId="2F0ECA6B" w14:textId="77777777" w:rsidR="00FA3ABE" w:rsidRPr="00152B0F" w:rsidRDefault="00FA3ABE" w:rsidP="00152B0F">
      <w:pPr>
        <w:pStyle w:val="1"/>
        <w:tabs>
          <w:tab w:val="left" w:pos="2417"/>
        </w:tabs>
        <w:spacing w:before="62" w:line="276" w:lineRule="auto"/>
        <w:ind w:left="2417" w:firstLine="0"/>
      </w:pPr>
    </w:p>
    <w:p w14:paraId="2D9B43BC" w14:textId="4E0878CB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369"/>
        </w:tabs>
        <w:spacing w:line="276" w:lineRule="auto"/>
        <w:ind w:right="112" w:firstLine="710"/>
        <w:jc w:val="both"/>
        <w:rPr>
          <w:i/>
          <w:sz w:val="24"/>
          <w:szCs w:val="24"/>
        </w:rPr>
      </w:pPr>
      <w:r w:rsidRPr="00152B0F">
        <w:rPr>
          <w:i/>
          <w:sz w:val="24"/>
          <w:szCs w:val="24"/>
        </w:rPr>
        <w:t xml:space="preserve">Для осуществления трудовой функции по организации производственной деятельности строительной организации руководитель строительной организации </w:t>
      </w:r>
      <w:r w:rsidR="00FA3ABE" w:rsidRPr="00152B0F">
        <w:rPr>
          <w:i/>
          <w:sz w:val="24"/>
          <w:szCs w:val="24"/>
        </w:rPr>
        <w:t>должен обладать</w:t>
      </w:r>
      <w:r w:rsidRPr="00152B0F">
        <w:rPr>
          <w:i/>
          <w:sz w:val="24"/>
          <w:szCs w:val="24"/>
        </w:rPr>
        <w:t xml:space="preserve"> следующими знаниями:</w:t>
      </w:r>
    </w:p>
    <w:p w14:paraId="388251B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2" w:firstLine="710"/>
        <w:rPr>
          <w:sz w:val="24"/>
          <w:szCs w:val="24"/>
        </w:rPr>
      </w:pPr>
      <w:r w:rsidRPr="00152B0F">
        <w:rPr>
          <w:sz w:val="24"/>
          <w:szCs w:val="24"/>
        </w:rPr>
        <w:lastRenderedPageBreak/>
        <w:t>Анализировать и оценивать тенденции развития организации и технологий строительного производства;</w:t>
      </w:r>
    </w:p>
    <w:p w14:paraId="7A86ED0A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методы и средства организации производственной деятельности строительной организации;</w:t>
      </w:r>
    </w:p>
    <w:p w14:paraId="2540A4FA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1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организационно-технологические решения производственной деятельности строительной организации;</w:t>
      </w:r>
    </w:p>
    <w:p w14:paraId="3C05C68A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6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449E6D0E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19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Определять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виды,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сложность,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трудоемкость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ресурсоемкость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производственных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процессов в строительстве;</w:t>
      </w:r>
    </w:p>
    <w:p w14:paraId="0CCA9286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22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Формировать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функциональную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организационную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структуру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производственной деятельности строительной организации;</w:t>
      </w:r>
    </w:p>
    <w:p w14:paraId="5263C963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19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Распределять</w:t>
      </w:r>
      <w:r w:rsidRPr="00152B0F">
        <w:rPr>
          <w:spacing w:val="36"/>
          <w:sz w:val="24"/>
          <w:szCs w:val="24"/>
        </w:rPr>
        <w:t xml:space="preserve"> </w:t>
      </w:r>
      <w:r w:rsidRPr="00152B0F">
        <w:rPr>
          <w:sz w:val="24"/>
          <w:szCs w:val="24"/>
        </w:rPr>
        <w:t>полномочия</w:t>
      </w:r>
      <w:r w:rsidRPr="00152B0F">
        <w:rPr>
          <w:spacing w:val="30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31"/>
          <w:sz w:val="24"/>
          <w:szCs w:val="24"/>
        </w:rPr>
        <w:t xml:space="preserve"> </w:t>
      </w:r>
      <w:r w:rsidRPr="00152B0F">
        <w:rPr>
          <w:sz w:val="24"/>
          <w:szCs w:val="24"/>
        </w:rPr>
        <w:t>обязанности</w:t>
      </w:r>
      <w:r w:rsidRPr="00152B0F">
        <w:rPr>
          <w:spacing w:val="32"/>
          <w:sz w:val="24"/>
          <w:szCs w:val="24"/>
        </w:rPr>
        <w:t xml:space="preserve"> </w:t>
      </w:r>
      <w:r w:rsidRPr="00152B0F">
        <w:rPr>
          <w:sz w:val="24"/>
          <w:szCs w:val="24"/>
        </w:rPr>
        <w:t>между руководителями</w:t>
      </w:r>
      <w:r w:rsidRPr="00152B0F">
        <w:rPr>
          <w:spacing w:val="36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производственных подразделений строительной организации;</w:t>
      </w:r>
    </w:p>
    <w:p w14:paraId="5931C95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19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Разрабатывать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перспективные</w:t>
      </w:r>
      <w:r w:rsidRPr="00152B0F">
        <w:rPr>
          <w:spacing w:val="36"/>
          <w:sz w:val="24"/>
          <w:szCs w:val="24"/>
        </w:rPr>
        <w:t xml:space="preserve"> </w:t>
      </w:r>
      <w:r w:rsidRPr="00152B0F">
        <w:rPr>
          <w:sz w:val="24"/>
          <w:szCs w:val="24"/>
        </w:rPr>
        <w:t>планы</w:t>
      </w:r>
      <w:r w:rsidRPr="00152B0F">
        <w:rPr>
          <w:spacing w:val="39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производственной</w:t>
      </w:r>
      <w:r w:rsidRPr="00152B0F">
        <w:rPr>
          <w:spacing w:val="38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 xml:space="preserve">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6605B112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4" w:line="276" w:lineRule="auto"/>
        <w:ind w:right="118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Разрабатывать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локальные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распорядительные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документы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строительной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организации по вопросам регулирования производственной деятельности;</w:t>
      </w:r>
    </w:p>
    <w:p w14:paraId="0366EEA9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6" w:line="276" w:lineRule="auto"/>
        <w:ind w:right="121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Анализировать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оценивать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нормативные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технические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документы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 xml:space="preserve">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1EDE8B2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5" w:line="276" w:lineRule="auto"/>
        <w:ind w:right="111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Анализировать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оценивать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показатели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производственной</w:t>
      </w:r>
      <w:r w:rsidRPr="00152B0F">
        <w:rPr>
          <w:spacing w:val="-6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 xml:space="preserve">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5A8E4FFB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6" w:line="276" w:lineRule="auto"/>
        <w:ind w:right="120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Выявлять</w:t>
      </w:r>
      <w:r w:rsidRPr="00152B0F">
        <w:rPr>
          <w:spacing w:val="35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проблемы</w:t>
      </w:r>
      <w:r w:rsidRPr="00152B0F">
        <w:rPr>
          <w:spacing w:val="31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35"/>
          <w:sz w:val="24"/>
          <w:szCs w:val="24"/>
        </w:rPr>
        <w:t xml:space="preserve"> </w:t>
      </w:r>
      <w:r w:rsidRPr="00152B0F">
        <w:rPr>
          <w:sz w:val="24"/>
          <w:szCs w:val="24"/>
        </w:rPr>
        <w:t>затруднения</w:t>
      </w:r>
      <w:r w:rsidRPr="00152B0F">
        <w:rPr>
          <w:spacing w:val="34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36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производственной</w:t>
      </w:r>
      <w:r w:rsidRPr="00152B0F">
        <w:rPr>
          <w:spacing w:val="30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</w:t>
      </w:r>
      <w:r w:rsidRPr="00152B0F">
        <w:rPr>
          <w:spacing w:val="35"/>
          <w:sz w:val="24"/>
          <w:szCs w:val="24"/>
        </w:rPr>
        <w:t xml:space="preserve"> </w:t>
      </w:r>
      <w:r w:rsidRPr="00152B0F">
        <w:rPr>
          <w:sz w:val="24"/>
          <w:szCs w:val="24"/>
        </w:rPr>
        <w:t xml:space="preserve">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209F3C1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6" w:line="276" w:lineRule="auto"/>
        <w:ind w:right="121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Анализировать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оценивать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планы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повышения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эффективности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производственной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 строительной организации;</w:t>
      </w:r>
    </w:p>
    <w:p w14:paraId="17D0BAB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5" w:line="276" w:lineRule="auto"/>
        <w:ind w:right="117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Применять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специализированное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программное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обеспечение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для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планирования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и проведения технико-экономических расчетов в строительстве;</w:t>
      </w:r>
    </w:p>
    <w:p w14:paraId="3D96A93C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3039"/>
          <w:tab w:val="left" w:pos="5178"/>
          <w:tab w:val="left" w:pos="6966"/>
          <w:tab w:val="left" w:pos="7292"/>
          <w:tab w:val="left" w:pos="8894"/>
        </w:tabs>
        <w:spacing w:before="6" w:line="276" w:lineRule="auto"/>
        <w:ind w:right="122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Осуществлять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производственную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коммуникацию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в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строительной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организации, </w:t>
      </w:r>
      <w:r w:rsidRPr="00152B0F">
        <w:rPr>
          <w:sz w:val="24"/>
          <w:szCs w:val="24"/>
        </w:rPr>
        <w:t>организовывать и проводить производственные совещания.</w:t>
      </w:r>
    </w:p>
    <w:p w14:paraId="57E73E95" w14:textId="77777777" w:rsidR="00782B97" w:rsidRPr="00152B0F" w:rsidRDefault="00782B97" w:rsidP="00152B0F">
      <w:pPr>
        <w:pStyle w:val="a3"/>
        <w:spacing w:before="1" w:line="276" w:lineRule="auto"/>
        <w:ind w:left="0" w:firstLine="0"/>
      </w:pPr>
    </w:p>
    <w:p w14:paraId="5D58C786" w14:textId="7579BC97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676"/>
        </w:tabs>
        <w:spacing w:line="276" w:lineRule="auto"/>
        <w:ind w:right="114" w:firstLine="710"/>
        <w:jc w:val="both"/>
        <w:rPr>
          <w:i/>
          <w:sz w:val="24"/>
          <w:szCs w:val="24"/>
        </w:rPr>
      </w:pPr>
      <w:r w:rsidRPr="00152B0F">
        <w:rPr>
          <w:i/>
          <w:sz w:val="24"/>
          <w:szCs w:val="24"/>
        </w:rPr>
        <w:t>Для осуществления трудовой функции по оперативному руководству производственной деятельностью строительной организации руководитель строительной организации</w:t>
      </w:r>
      <w:r w:rsidRPr="00152B0F">
        <w:rPr>
          <w:i/>
          <w:spacing w:val="40"/>
          <w:sz w:val="24"/>
          <w:szCs w:val="24"/>
        </w:rPr>
        <w:t xml:space="preserve"> </w:t>
      </w:r>
      <w:r w:rsidR="00FA3ABE" w:rsidRPr="00152B0F">
        <w:rPr>
          <w:i/>
          <w:sz w:val="24"/>
          <w:szCs w:val="24"/>
        </w:rPr>
        <w:t>должен обладать</w:t>
      </w:r>
      <w:r w:rsidRPr="00152B0F">
        <w:rPr>
          <w:i/>
          <w:sz w:val="24"/>
          <w:szCs w:val="24"/>
        </w:rPr>
        <w:t xml:space="preserve"> следующими умениями:</w:t>
      </w:r>
    </w:p>
    <w:p w14:paraId="31EB4103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5" w:line="276" w:lineRule="auto"/>
        <w:ind w:right="122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проекты производства строительных работ и текущие планы производственной деятельности строительной организации;</w:t>
      </w:r>
    </w:p>
    <w:p w14:paraId="2929E80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4" w:line="276" w:lineRule="auto"/>
        <w:ind w:right="110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Анализировать и оценивать требования организационно-технологических решений строительного производства к материально-техническим и трудовым ресурсам 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47B8445E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0" w:firstLine="710"/>
        <w:rPr>
          <w:sz w:val="24"/>
          <w:szCs w:val="24"/>
        </w:rPr>
      </w:pPr>
      <w:r w:rsidRPr="00152B0F">
        <w:rPr>
          <w:sz w:val="24"/>
          <w:szCs w:val="24"/>
        </w:rPr>
        <w:t>Определять объемы и содержание производственных заданий производственных подразделений строительной организации, субподрядных строительных и специализированных организаций, профессиональные и квалификационные требования к их выполнению;</w:t>
      </w:r>
    </w:p>
    <w:p w14:paraId="0323977A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Распределять производственные задания производственным подразделениям и </w:t>
      </w:r>
      <w:r w:rsidRPr="00152B0F">
        <w:rPr>
          <w:sz w:val="24"/>
          <w:szCs w:val="24"/>
        </w:rPr>
        <w:lastRenderedPageBreak/>
        <w:t>отдельным работникам строительной организации, субподрядным строительным и специализированным организациям;</w:t>
      </w:r>
    </w:p>
    <w:p w14:paraId="0776E82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0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показатели выполнения текущих производственных планов строительной организации;</w:t>
      </w:r>
    </w:p>
    <w:p w14:paraId="1CBBDCAD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66" w:line="276" w:lineRule="auto"/>
        <w:ind w:right="120" w:firstLine="710"/>
        <w:rPr>
          <w:sz w:val="24"/>
          <w:szCs w:val="24"/>
        </w:rPr>
      </w:pPr>
      <w:r w:rsidRPr="00152B0F">
        <w:rPr>
          <w:sz w:val="24"/>
          <w:szCs w:val="24"/>
        </w:rPr>
        <w:t>Разрабатывать локальные распорядительные документы строительной организации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по вопросам организации производственной деятельности;</w:t>
      </w:r>
    </w:p>
    <w:p w14:paraId="6E0D990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4" w:line="276" w:lineRule="auto"/>
        <w:ind w:right="112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Анализировать и оценивать состояние ведения организационно-технологической, исполнительной и учетной документации по производственной деятельности 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1AB5C7D7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26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комплектность и качество подготовки документации для сдачи объекта капитального строительства в эксплуатацию и/или приемки строительных работ;</w:t>
      </w:r>
    </w:p>
    <w:p w14:paraId="4AC05274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21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Осуществлять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производственную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коммуникацию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строительной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организации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в переговорах с заказчиком, организовывать и проводить производственные совещания;</w:t>
      </w:r>
    </w:p>
    <w:p w14:paraId="4F2813B1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right="120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Применять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специализированное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программное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обеспечение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для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планирования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и контроля хода выполнения строительного производства в строительной организации.</w:t>
      </w:r>
    </w:p>
    <w:p w14:paraId="4F884830" w14:textId="1EDA4622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676"/>
        </w:tabs>
        <w:spacing w:before="260" w:line="276" w:lineRule="auto"/>
        <w:ind w:right="109" w:firstLine="710"/>
        <w:jc w:val="both"/>
        <w:rPr>
          <w:i/>
          <w:sz w:val="24"/>
          <w:szCs w:val="24"/>
        </w:rPr>
      </w:pPr>
      <w:r w:rsidRPr="00152B0F">
        <w:rPr>
          <w:i/>
          <w:sz w:val="24"/>
          <w:szCs w:val="24"/>
        </w:rPr>
        <w:t>Для осуществления трудовой функции по организации финансово-хозяйственной деятельности строительной организации руководитель строительной организации</w:t>
      </w:r>
      <w:r w:rsidRPr="00152B0F">
        <w:rPr>
          <w:i/>
          <w:spacing w:val="40"/>
          <w:sz w:val="24"/>
          <w:szCs w:val="24"/>
        </w:rPr>
        <w:t xml:space="preserve"> </w:t>
      </w:r>
      <w:r w:rsidR="00FA3ABE" w:rsidRPr="00152B0F">
        <w:rPr>
          <w:i/>
          <w:sz w:val="24"/>
          <w:szCs w:val="24"/>
        </w:rPr>
        <w:t>должен обладать</w:t>
      </w:r>
      <w:r w:rsidRPr="00152B0F">
        <w:rPr>
          <w:i/>
          <w:sz w:val="24"/>
          <w:szCs w:val="24"/>
        </w:rPr>
        <w:t xml:space="preserve"> следующими умениями:</w:t>
      </w:r>
    </w:p>
    <w:p w14:paraId="3A463FF1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09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методы и средства организации финансово- хозяйственной деятельности строительной организации;</w:t>
      </w:r>
    </w:p>
    <w:p w14:paraId="340FC69C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тенденции развития рынка заимствования финансовых ресурсов в целях ведения финансово-хозяйственной деятельности строительной организации;</w:t>
      </w:r>
    </w:p>
    <w:p w14:paraId="5C432224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4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Анализировать и оценивать финансово-хозяйственное состояние 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1681A642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0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перспективные и текущие финансовые планы,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 xml:space="preserve">прогнозные балансы и бюджеты, планы ресурсного обеспечения деятельности 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06D3EA07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3058"/>
          <w:tab w:val="left" w:pos="5144"/>
          <w:tab w:val="left" w:pos="5575"/>
          <w:tab w:val="left" w:pos="7718"/>
          <w:tab w:val="left" w:pos="9052"/>
        </w:tabs>
        <w:spacing w:line="276" w:lineRule="auto"/>
        <w:ind w:right="109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Формировать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функциональную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организационную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структуру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финансово- </w:t>
      </w:r>
      <w:r w:rsidRPr="00152B0F">
        <w:rPr>
          <w:sz w:val="24"/>
          <w:szCs w:val="24"/>
        </w:rPr>
        <w:t>хозяйственной деятельности строительной организации;</w:t>
      </w:r>
    </w:p>
    <w:p w14:paraId="0AC5BCED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962"/>
          <w:tab w:val="left" w:pos="4435"/>
          <w:tab w:val="left" w:pos="4780"/>
          <w:tab w:val="left" w:pos="6271"/>
          <w:tab w:val="left" w:pos="7154"/>
          <w:tab w:val="left" w:pos="9062"/>
        </w:tabs>
        <w:spacing w:line="276" w:lineRule="auto"/>
        <w:ind w:right="109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Распределять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полномочия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обязанности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между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руководителями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финансово- </w:t>
      </w:r>
      <w:r w:rsidRPr="00152B0F">
        <w:rPr>
          <w:sz w:val="24"/>
          <w:szCs w:val="24"/>
        </w:rPr>
        <w:t>хозяйственных подразделений строительной организации;</w:t>
      </w:r>
    </w:p>
    <w:p w14:paraId="5EED9448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3145"/>
          <w:tab w:val="left" w:pos="4977"/>
          <w:tab w:val="left" w:pos="5907"/>
          <w:tab w:val="left" w:pos="8887"/>
        </w:tabs>
        <w:spacing w:line="276" w:lineRule="auto"/>
        <w:ind w:right="113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Разрабатывать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перспективные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планы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финансово-хозяйственной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деятельности </w:t>
      </w:r>
      <w:r w:rsidRPr="00152B0F">
        <w:rPr>
          <w:sz w:val="24"/>
          <w:szCs w:val="24"/>
        </w:rPr>
        <w:t>строительной организации;</w:t>
      </w:r>
    </w:p>
    <w:p w14:paraId="5B5E733C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4" w:line="276" w:lineRule="auto"/>
        <w:ind w:right="120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Разрабатывать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локальные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распорядительные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документы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строительной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организации по вопросам регулирования финансово-хозяйственной деятельности;</w:t>
      </w:r>
    </w:p>
    <w:p w14:paraId="51779FE9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2575"/>
          <w:tab w:val="left" w:pos="3822"/>
          <w:tab w:val="left" w:pos="4163"/>
          <w:tab w:val="left" w:pos="5640"/>
          <w:tab w:val="left" w:pos="5971"/>
          <w:tab w:val="left" w:pos="8887"/>
        </w:tabs>
        <w:spacing w:before="6" w:line="276" w:lineRule="auto"/>
        <w:ind w:right="113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Выявлять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проблемы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затруднения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в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финансово-хозяйственной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деятельности </w:t>
      </w:r>
      <w:r w:rsidRPr="00152B0F">
        <w:rPr>
          <w:sz w:val="24"/>
          <w:szCs w:val="24"/>
        </w:rPr>
        <w:t>строительной организации;</w:t>
      </w:r>
    </w:p>
    <w:p w14:paraId="753E82A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3163"/>
          <w:tab w:val="left" w:pos="3528"/>
          <w:tab w:val="left" w:pos="4817"/>
          <w:tab w:val="left" w:pos="5700"/>
          <w:tab w:val="left" w:pos="7119"/>
          <w:tab w:val="left" w:pos="8932"/>
        </w:tabs>
        <w:spacing w:before="6" w:line="276" w:lineRule="auto"/>
        <w:ind w:right="109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Анализировать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оценивать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планы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повышения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эффективности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финансовой- </w:t>
      </w:r>
      <w:r w:rsidRPr="00152B0F">
        <w:rPr>
          <w:sz w:val="24"/>
          <w:szCs w:val="24"/>
        </w:rPr>
        <w:t>хозяйственной деятельности строительной организации;</w:t>
      </w:r>
    </w:p>
    <w:p w14:paraId="7A2879FE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before="6" w:line="276" w:lineRule="auto"/>
        <w:ind w:right="112" w:firstLine="710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Применять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специализированное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программное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обеспечение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для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планирования</w:t>
      </w:r>
      <w:r w:rsidRPr="00152B0F">
        <w:rPr>
          <w:spacing w:val="80"/>
          <w:sz w:val="24"/>
          <w:szCs w:val="24"/>
        </w:rPr>
        <w:t xml:space="preserve"> </w:t>
      </w:r>
      <w:r w:rsidRPr="00152B0F">
        <w:rPr>
          <w:sz w:val="24"/>
          <w:szCs w:val="24"/>
        </w:rPr>
        <w:t>и проведения финансово-экономических расчетов в строительстве;</w:t>
      </w:r>
    </w:p>
    <w:p w14:paraId="7DDD0061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  <w:tab w:val="left" w:pos="3039"/>
          <w:tab w:val="left" w:pos="5178"/>
          <w:tab w:val="left" w:pos="6966"/>
          <w:tab w:val="left" w:pos="7292"/>
          <w:tab w:val="left" w:pos="8894"/>
        </w:tabs>
        <w:spacing w:before="5" w:line="276" w:lineRule="auto"/>
        <w:ind w:right="122" w:firstLine="710"/>
        <w:jc w:val="left"/>
        <w:rPr>
          <w:sz w:val="24"/>
          <w:szCs w:val="24"/>
        </w:rPr>
      </w:pPr>
      <w:r w:rsidRPr="00152B0F">
        <w:rPr>
          <w:spacing w:val="-2"/>
          <w:sz w:val="24"/>
          <w:szCs w:val="24"/>
        </w:rPr>
        <w:t>Осуществлять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производственную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коммуникацию</w:t>
      </w:r>
      <w:r w:rsidRPr="00152B0F">
        <w:rPr>
          <w:sz w:val="24"/>
          <w:szCs w:val="24"/>
        </w:rPr>
        <w:tab/>
      </w:r>
      <w:r w:rsidRPr="00152B0F">
        <w:rPr>
          <w:spacing w:val="-10"/>
          <w:sz w:val="24"/>
          <w:szCs w:val="24"/>
        </w:rPr>
        <w:t>в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>строительной</w:t>
      </w:r>
      <w:r w:rsidRPr="00152B0F">
        <w:rPr>
          <w:sz w:val="24"/>
          <w:szCs w:val="24"/>
        </w:rPr>
        <w:tab/>
      </w:r>
      <w:r w:rsidRPr="00152B0F">
        <w:rPr>
          <w:spacing w:val="-2"/>
          <w:sz w:val="24"/>
          <w:szCs w:val="24"/>
        </w:rPr>
        <w:t xml:space="preserve">организации, </w:t>
      </w:r>
      <w:r w:rsidRPr="00152B0F">
        <w:rPr>
          <w:sz w:val="24"/>
          <w:szCs w:val="24"/>
        </w:rPr>
        <w:t>организовывать и проводить производственные совещания.</w:t>
      </w:r>
    </w:p>
    <w:p w14:paraId="226473DD" w14:textId="77777777" w:rsidR="00782B97" w:rsidRPr="00152B0F" w:rsidRDefault="00782B97" w:rsidP="00152B0F">
      <w:pPr>
        <w:pStyle w:val="a3"/>
        <w:spacing w:before="1" w:line="276" w:lineRule="auto"/>
        <w:ind w:left="0" w:firstLine="0"/>
      </w:pPr>
    </w:p>
    <w:p w14:paraId="02BDAB0C" w14:textId="2FF952FD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676"/>
        </w:tabs>
        <w:spacing w:before="1" w:line="276" w:lineRule="auto"/>
        <w:ind w:right="109" w:firstLine="710"/>
        <w:jc w:val="both"/>
        <w:rPr>
          <w:i/>
          <w:sz w:val="24"/>
          <w:szCs w:val="24"/>
        </w:rPr>
      </w:pPr>
      <w:r w:rsidRPr="00152B0F">
        <w:rPr>
          <w:i/>
          <w:sz w:val="24"/>
          <w:szCs w:val="24"/>
        </w:rPr>
        <w:t xml:space="preserve">Для осуществления трудовой функции по оперативному руководству финансово- хозяйственной деятельностью строительной руководитель строительной организации </w:t>
      </w:r>
      <w:r w:rsidR="00FA3ABE" w:rsidRPr="00152B0F">
        <w:rPr>
          <w:i/>
          <w:sz w:val="24"/>
          <w:szCs w:val="24"/>
        </w:rPr>
        <w:t>должен обладать</w:t>
      </w:r>
      <w:r w:rsidRPr="00152B0F">
        <w:rPr>
          <w:i/>
          <w:sz w:val="24"/>
          <w:szCs w:val="24"/>
        </w:rPr>
        <w:t xml:space="preserve"> следующими умениями:</w:t>
      </w:r>
    </w:p>
    <w:p w14:paraId="4157A2F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4" w:line="276" w:lineRule="auto"/>
        <w:ind w:right="112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текущие планы финансово-хозяйственной деятельности строительной организации;</w:t>
      </w:r>
    </w:p>
    <w:p w14:paraId="5A13624D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4" w:line="276" w:lineRule="auto"/>
        <w:ind w:right="109" w:firstLine="710"/>
        <w:rPr>
          <w:sz w:val="24"/>
          <w:szCs w:val="24"/>
        </w:rPr>
      </w:pPr>
      <w:r w:rsidRPr="00152B0F">
        <w:rPr>
          <w:sz w:val="24"/>
          <w:szCs w:val="24"/>
        </w:rPr>
        <w:t>Определять объемы и содержание производственных заданий финансово- хозяйственных подразделений строительной организации, профессиональные и квалификационных требования к их выполнению;</w:t>
      </w:r>
    </w:p>
    <w:p w14:paraId="34AF17E3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3" w:firstLine="710"/>
        <w:rPr>
          <w:sz w:val="24"/>
          <w:szCs w:val="24"/>
        </w:rPr>
      </w:pPr>
      <w:r w:rsidRPr="00152B0F">
        <w:rPr>
          <w:sz w:val="24"/>
          <w:szCs w:val="24"/>
        </w:rPr>
        <w:t>Распределять производственные задания финансово-хозяйственным подразделениям и отдельным работникам строительной организации;</w:t>
      </w:r>
    </w:p>
    <w:p w14:paraId="3C34393B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09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показатели выполнения текущих планов финансово- хозяйственной деятельности строительной организации;</w:t>
      </w:r>
    </w:p>
    <w:p w14:paraId="020FB73B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66" w:line="276" w:lineRule="auto"/>
        <w:ind w:right="117" w:firstLine="710"/>
        <w:rPr>
          <w:sz w:val="24"/>
          <w:szCs w:val="24"/>
        </w:rPr>
      </w:pPr>
      <w:r w:rsidRPr="00152B0F">
        <w:rPr>
          <w:sz w:val="24"/>
          <w:szCs w:val="24"/>
        </w:rPr>
        <w:t>Разрабатывать локальные распорядительные документы строительной организации</w:t>
      </w:r>
      <w:r w:rsidRPr="00152B0F">
        <w:rPr>
          <w:spacing w:val="40"/>
          <w:sz w:val="24"/>
          <w:szCs w:val="24"/>
        </w:rPr>
        <w:t xml:space="preserve"> </w:t>
      </w:r>
      <w:r w:rsidRPr="00152B0F">
        <w:rPr>
          <w:sz w:val="24"/>
          <w:szCs w:val="24"/>
        </w:rPr>
        <w:t>по вопросам организации финансово-хозяйственной деятельности;</w:t>
      </w:r>
    </w:p>
    <w:p w14:paraId="2FF4F9EC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6" w:line="276" w:lineRule="auto"/>
        <w:ind w:right="112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состояние ведения планово-экономической, бухгалтерской, хозяйственной документации строительной организации;</w:t>
      </w:r>
    </w:p>
    <w:p w14:paraId="6424A202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3" w:line="276" w:lineRule="auto"/>
        <w:ind w:right="119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состояние ведения отчетной и статистической документации строительной организации;</w:t>
      </w:r>
    </w:p>
    <w:p w14:paraId="6C681E4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1" w:line="276" w:lineRule="auto"/>
        <w:ind w:right="120" w:firstLine="710"/>
        <w:rPr>
          <w:sz w:val="24"/>
          <w:szCs w:val="24"/>
        </w:rPr>
      </w:pPr>
      <w:r w:rsidRPr="00152B0F">
        <w:rPr>
          <w:sz w:val="24"/>
          <w:szCs w:val="24"/>
        </w:rPr>
        <w:t>Формировать предложения о привлечении кредитных ресурсов, оперировании временно свободными денежными средствами, перераспределении финансовых ресурсов и активов в пределах плановых лимитов строительной организации;</w:t>
      </w:r>
    </w:p>
    <w:p w14:paraId="715FB901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0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финансовую часть документации строительной организации для участия в торгах по размещению заказов на выполнение строительных работ;</w:t>
      </w:r>
    </w:p>
    <w:p w14:paraId="0049426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4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финансовую часть коммерческих предложений строительной организации, договоров подряда и поставки;</w:t>
      </w:r>
    </w:p>
    <w:p w14:paraId="1584C6E1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2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Осуществлять производственную коммуникацию в строительной организации, в переговорах с заказчиками и поставщиками, организовывать и проводить производственные </w:t>
      </w:r>
      <w:r w:rsidRPr="00152B0F">
        <w:rPr>
          <w:spacing w:val="-2"/>
          <w:sz w:val="24"/>
          <w:szCs w:val="24"/>
        </w:rPr>
        <w:t>совещания;</w:t>
      </w:r>
    </w:p>
    <w:p w14:paraId="21CE635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0" w:firstLine="710"/>
        <w:rPr>
          <w:sz w:val="24"/>
          <w:szCs w:val="24"/>
        </w:rPr>
      </w:pPr>
      <w:r w:rsidRPr="00152B0F">
        <w:rPr>
          <w:sz w:val="24"/>
          <w:szCs w:val="24"/>
        </w:rPr>
        <w:t>Применять специализированное программное обеспечение для планирования и контроля хода выполнения финансово-хозяйственной деятельности строительной организации.</w:t>
      </w:r>
    </w:p>
    <w:p w14:paraId="05C58191" w14:textId="33E12FE4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676"/>
        </w:tabs>
        <w:spacing w:before="264" w:line="276" w:lineRule="auto"/>
        <w:ind w:right="117" w:firstLine="710"/>
        <w:jc w:val="both"/>
        <w:rPr>
          <w:i/>
          <w:sz w:val="24"/>
          <w:szCs w:val="24"/>
        </w:rPr>
      </w:pPr>
      <w:r w:rsidRPr="00152B0F">
        <w:rPr>
          <w:i/>
          <w:sz w:val="24"/>
          <w:szCs w:val="24"/>
        </w:rPr>
        <w:t xml:space="preserve">Для осуществления трудовой функции по управлению строительной организацией руководитель строительной организации </w:t>
      </w:r>
      <w:r w:rsidR="00FA3ABE" w:rsidRPr="00152B0F">
        <w:rPr>
          <w:i/>
          <w:sz w:val="24"/>
          <w:szCs w:val="24"/>
        </w:rPr>
        <w:t>должен обладать</w:t>
      </w:r>
      <w:r w:rsidRPr="00152B0F">
        <w:rPr>
          <w:i/>
          <w:sz w:val="24"/>
          <w:szCs w:val="24"/>
        </w:rPr>
        <w:t xml:space="preserve"> следующими умениями:</w:t>
      </w:r>
    </w:p>
    <w:p w14:paraId="05083A8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Анализировать</w:t>
      </w:r>
      <w:r w:rsidRPr="00152B0F">
        <w:rPr>
          <w:spacing w:val="51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49"/>
          <w:sz w:val="24"/>
          <w:szCs w:val="24"/>
        </w:rPr>
        <w:t xml:space="preserve"> </w:t>
      </w:r>
      <w:r w:rsidRPr="00152B0F">
        <w:rPr>
          <w:sz w:val="24"/>
          <w:szCs w:val="24"/>
        </w:rPr>
        <w:t>оценивать</w:t>
      </w:r>
      <w:r w:rsidRPr="00152B0F">
        <w:rPr>
          <w:spacing w:val="54"/>
          <w:sz w:val="24"/>
          <w:szCs w:val="24"/>
        </w:rPr>
        <w:t xml:space="preserve"> </w:t>
      </w:r>
      <w:r w:rsidRPr="00152B0F">
        <w:rPr>
          <w:sz w:val="24"/>
          <w:szCs w:val="24"/>
        </w:rPr>
        <w:t>состояние</w:t>
      </w:r>
      <w:r w:rsidRPr="00152B0F">
        <w:rPr>
          <w:spacing w:val="52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53"/>
          <w:sz w:val="24"/>
          <w:szCs w:val="24"/>
        </w:rPr>
        <w:t xml:space="preserve"> </w:t>
      </w:r>
      <w:r w:rsidRPr="00152B0F">
        <w:rPr>
          <w:sz w:val="24"/>
          <w:szCs w:val="24"/>
        </w:rPr>
        <w:t>тенденции</w:t>
      </w:r>
      <w:r w:rsidRPr="00152B0F">
        <w:rPr>
          <w:spacing w:val="53"/>
          <w:sz w:val="24"/>
          <w:szCs w:val="24"/>
        </w:rPr>
        <w:t xml:space="preserve"> </w:t>
      </w:r>
      <w:r w:rsidRPr="00152B0F">
        <w:rPr>
          <w:sz w:val="24"/>
          <w:szCs w:val="24"/>
        </w:rPr>
        <w:t>развития</w:t>
      </w:r>
      <w:r w:rsidRPr="00152B0F">
        <w:rPr>
          <w:spacing w:val="52"/>
          <w:sz w:val="24"/>
          <w:szCs w:val="24"/>
        </w:rPr>
        <w:t xml:space="preserve"> </w:t>
      </w:r>
      <w:r w:rsidRPr="00152B0F">
        <w:rPr>
          <w:sz w:val="24"/>
          <w:szCs w:val="24"/>
        </w:rPr>
        <w:t>рынка</w:t>
      </w:r>
      <w:r w:rsidRPr="00152B0F">
        <w:rPr>
          <w:spacing w:val="52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строительных</w:t>
      </w:r>
    </w:p>
    <w:p w14:paraId="27B9C58D" w14:textId="77777777" w:rsidR="00782B97" w:rsidRPr="00152B0F" w:rsidRDefault="00782B97" w:rsidP="00152B0F">
      <w:pPr>
        <w:pStyle w:val="a3"/>
        <w:spacing w:before="2" w:line="276" w:lineRule="auto"/>
        <w:ind w:firstLine="0"/>
      </w:pPr>
      <w:r w:rsidRPr="00152B0F">
        <w:rPr>
          <w:spacing w:val="-2"/>
        </w:rPr>
        <w:t>услуг;</w:t>
      </w:r>
    </w:p>
    <w:p w14:paraId="1CDC85C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70"/>
        </w:tabs>
        <w:spacing w:line="276" w:lineRule="auto"/>
        <w:ind w:left="1370" w:right="0" w:hanging="422"/>
        <w:jc w:val="left"/>
        <w:rPr>
          <w:sz w:val="24"/>
          <w:szCs w:val="24"/>
        </w:rPr>
      </w:pPr>
      <w:r w:rsidRPr="00152B0F">
        <w:rPr>
          <w:sz w:val="24"/>
          <w:szCs w:val="24"/>
        </w:rPr>
        <w:t>Анализировать</w:t>
      </w:r>
      <w:r w:rsidRPr="00152B0F">
        <w:rPr>
          <w:spacing w:val="49"/>
          <w:sz w:val="24"/>
          <w:szCs w:val="24"/>
        </w:rPr>
        <w:t xml:space="preserve"> </w:t>
      </w:r>
      <w:r w:rsidRPr="00152B0F">
        <w:rPr>
          <w:sz w:val="24"/>
          <w:szCs w:val="24"/>
        </w:rPr>
        <w:t>и</w:t>
      </w:r>
      <w:r w:rsidRPr="00152B0F">
        <w:rPr>
          <w:spacing w:val="51"/>
          <w:sz w:val="24"/>
          <w:szCs w:val="24"/>
        </w:rPr>
        <w:t xml:space="preserve"> </w:t>
      </w:r>
      <w:r w:rsidRPr="00152B0F">
        <w:rPr>
          <w:sz w:val="24"/>
          <w:szCs w:val="24"/>
        </w:rPr>
        <w:t>оценивать</w:t>
      </w:r>
      <w:r w:rsidRPr="00152B0F">
        <w:rPr>
          <w:spacing w:val="56"/>
          <w:sz w:val="24"/>
          <w:szCs w:val="24"/>
        </w:rPr>
        <w:t xml:space="preserve"> </w:t>
      </w:r>
      <w:r w:rsidRPr="00152B0F">
        <w:rPr>
          <w:sz w:val="24"/>
          <w:szCs w:val="24"/>
        </w:rPr>
        <w:t>конкурентную</w:t>
      </w:r>
      <w:r w:rsidRPr="00152B0F">
        <w:rPr>
          <w:spacing w:val="53"/>
          <w:sz w:val="24"/>
          <w:szCs w:val="24"/>
        </w:rPr>
        <w:t xml:space="preserve"> </w:t>
      </w:r>
      <w:r w:rsidRPr="00152B0F">
        <w:rPr>
          <w:sz w:val="24"/>
          <w:szCs w:val="24"/>
        </w:rPr>
        <w:t>позицию</w:t>
      </w:r>
      <w:r w:rsidRPr="00152B0F">
        <w:rPr>
          <w:spacing w:val="54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строительной</w:t>
      </w:r>
      <w:r w:rsidRPr="00152B0F">
        <w:rPr>
          <w:spacing w:val="50"/>
          <w:sz w:val="24"/>
          <w:szCs w:val="24"/>
        </w:rPr>
        <w:t xml:space="preserve"> </w:t>
      </w:r>
      <w:r w:rsidRPr="00152B0F">
        <w:rPr>
          <w:sz w:val="24"/>
          <w:szCs w:val="24"/>
        </w:rPr>
        <w:t>организации</w:t>
      </w:r>
      <w:r w:rsidRPr="00152B0F">
        <w:rPr>
          <w:spacing w:val="56"/>
          <w:sz w:val="24"/>
          <w:szCs w:val="24"/>
        </w:rPr>
        <w:t xml:space="preserve"> </w:t>
      </w:r>
      <w:r w:rsidRPr="00152B0F">
        <w:rPr>
          <w:spacing w:val="-5"/>
          <w:sz w:val="24"/>
          <w:szCs w:val="24"/>
        </w:rPr>
        <w:t>на</w:t>
      </w:r>
    </w:p>
    <w:p w14:paraId="53049E59" w14:textId="77777777" w:rsidR="00782B97" w:rsidRPr="00152B0F" w:rsidRDefault="00782B97" w:rsidP="00152B0F">
      <w:pPr>
        <w:pStyle w:val="a3"/>
        <w:spacing w:before="3" w:line="276" w:lineRule="auto"/>
        <w:ind w:firstLine="0"/>
      </w:pPr>
      <w:r w:rsidRPr="00152B0F">
        <w:t>рынке</w:t>
      </w:r>
      <w:r w:rsidRPr="00152B0F">
        <w:rPr>
          <w:spacing w:val="-4"/>
        </w:rPr>
        <w:t xml:space="preserve"> </w:t>
      </w:r>
      <w:r w:rsidRPr="00152B0F">
        <w:t>строительных</w:t>
      </w:r>
      <w:r w:rsidRPr="00152B0F">
        <w:rPr>
          <w:spacing w:val="1"/>
        </w:rPr>
        <w:t xml:space="preserve"> </w:t>
      </w:r>
      <w:r w:rsidRPr="00152B0F">
        <w:rPr>
          <w:spacing w:val="-2"/>
        </w:rPr>
        <w:t>услуг;</w:t>
      </w:r>
    </w:p>
    <w:p w14:paraId="733B969E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0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предпринимательские и производственные риски строительной организации;</w:t>
      </w:r>
    </w:p>
    <w:p w14:paraId="500E26E1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Разрабатывать и представлять документы стратегического планирования строительной организации для утверждения собственникам имущества 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49F66CC4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0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Применять методы и средства организационного проектирования деятельности </w:t>
      </w:r>
      <w:r w:rsidRPr="00152B0F">
        <w:rPr>
          <w:sz w:val="24"/>
          <w:szCs w:val="24"/>
        </w:rPr>
        <w:lastRenderedPageBreak/>
        <w:t>строительной организации;</w:t>
      </w:r>
    </w:p>
    <w:p w14:paraId="0DB76BAE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4"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предложения по функциональной и организационной структуре строительной организации;</w:t>
      </w:r>
    </w:p>
    <w:p w14:paraId="50AAA8D5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6" w:line="276" w:lineRule="auto"/>
        <w:ind w:right="116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предложения по профессионально-квалификационной структуре строительной организации;</w:t>
      </w:r>
    </w:p>
    <w:p w14:paraId="3E1BDD2E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3" w:line="276" w:lineRule="auto"/>
        <w:ind w:right="125" w:firstLine="710"/>
        <w:rPr>
          <w:sz w:val="24"/>
          <w:szCs w:val="24"/>
        </w:rPr>
      </w:pPr>
      <w:r w:rsidRPr="00152B0F">
        <w:rPr>
          <w:sz w:val="24"/>
          <w:szCs w:val="24"/>
        </w:rPr>
        <w:t>Совместно с трудовым коллективом (или профсоюзной организацией в случае ее наличия в строительной организации) разрабатывать и контролировать исполнение коллективного договора;</w:t>
      </w:r>
    </w:p>
    <w:p w14:paraId="4E00F378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8" w:firstLine="710"/>
        <w:rPr>
          <w:sz w:val="24"/>
          <w:szCs w:val="24"/>
        </w:rPr>
      </w:pPr>
      <w:r w:rsidRPr="00152B0F">
        <w:rPr>
          <w:sz w:val="24"/>
          <w:szCs w:val="24"/>
        </w:rPr>
        <w:t>Применять методы и средства административного управления строительной организацией, распределять полномочия и обязанности между своими заместителями;</w:t>
      </w:r>
    </w:p>
    <w:p w14:paraId="1589208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0" w:firstLine="710"/>
        <w:rPr>
          <w:sz w:val="24"/>
          <w:szCs w:val="24"/>
        </w:rPr>
      </w:pPr>
      <w:r w:rsidRPr="00152B0F">
        <w:rPr>
          <w:sz w:val="24"/>
          <w:szCs w:val="24"/>
        </w:rPr>
        <w:t>Распределять производственные задания подразделениям и отдельным работникам строительной организации;</w:t>
      </w:r>
    </w:p>
    <w:p w14:paraId="48B2B8E2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3" w:firstLine="710"/>
        <w:rPr>
          <w:sz w:val="24"/>
          <w:szCs w:val="24"/>
        </w:rPr>
      </w:pPr>
      <w:r w:rsidRPr="00152B0F">
        <w:rPr>
          <w:sz w:val="24"/>
          <w:szCs w:val="24"/>
        </w:rPr>
        <w:t>Определять состав коммерческих предложений строительной организации на рынке строительных услуг;</w:t>
      </w:r>
    </w:p>
    <w:p w14:paraId="0B6B9304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4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Анализировать и оценивать показатели эффективности деятельности 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38F3BCEC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перспективные научные, организационные и технологические разработки, способствующие повышению эффективности деятельности строительной организации;</w:t>
      </w:r>
    </w:p>
    <w:p w14:paraId="79A3739C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1" w:firstLine="710"/>
        <w:rPr>
          <w:sz w:val="24"/>
          <w:szCs w:val="24"/>
        </w:rPr>
      </w:pPr>
      <w:r w:rsidRPr="00152B0F">
        <w:rPr>
          <w:sz w:val="24"/>
          <w:szCs w:val="24"/>
        </w:rPr>
        <w:t>Определять состав работ и мероприятий по повышению конкурентоспособности строительной организации на рынке строительных услуг;</w:t>
      </w:r>
    </w:p>
    <w:p w14:paraId="0E972BA0" w14:textId="60F7168B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5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Осуществлять производственную коммуникацию в строительной организации в </w:t>
      </w:r>
      <w:proofErr w:type="gramStart"/>
      <w:r w:rsidRPr="00152B0F">
        <w:rPr>
          <w:sz w:val="24"/>
          <w:szCs w:val="24"/>
        </w:rPr>
        <w:t>переговорах</w:t>
      </w:r>
      <w:r w:rsidRPr="00152B0F">
        <w:rPr>
          <w:spacing w:val="80"/>
          <w:sz w:val="24"/>
          <w:szCs w:val="24"/>
        </w:rPr>
        <w:t xml:space="preserve">  </w:t>
      </w:r>
      <w:r w:rsidRPr="00152B0F">
        <w:rPr>
          <w:sz w:val="24"/>
          <w:szCs w:val="24"/>
        </w:rPr>
        <w:t>с</w:t>
      </w:r>
      <w:proofErr w:type="gramEnd"/>
      <w:r w:rsidRPr="00152B0F">
        <w:rPr>
          <w:spacing w:val="80"/>
          <w:sz w:val="24"/>
          <w:szCs w:val="24"/>
        </w:rPr>
        <w:t xml:space="preserve">  </w:t>
      </w:r>
      <w:r w:rsidRPr="00152B0F">
        <w:rPr>
          <w:sz w:val="24"/>
          <w:szCs w:val="24"/>
        </w:rPr>
        <w:t>собственниками</w:t>
      </w:r>
      <w:r w:rsidRPr="00152B0F">
        <w:rPr>
          <w:spacing w:val="80"/>
          <w:sz w:val="24"/>
          <w:szCs w:val="24"/>
        </w:rPr>
        <w:t xml:space="preserve">  </w:t>
      </w:r>
      <w:r w:rsidRPr="00152B0F">
        <w:rPr>
          <w:sz w:val="24"/>
          <w:szCs w:val="24"/>
        </w:rPr>
        <w:t>имущества</w:t>
      </w:r>
      <w:r w:rsidRPr="00152B0F">
        <w:rPr>
          <w:spacing w:val="80"/>
          <w:sz w:val="24"/>
          <w:szCs w:val="24"/>
        </w:rPr>
        <w:t xml:space="preserve">  </w:t>
      </w:r>
      <w:r w:rsidRPr="00152B0F">
        <w:rPr>
          <w:sz w:val="24"/>
          <w:szCs w:val="24"/>
        </w:rPr>
        <w:t>строительной</w:t>
      </w:r>
      <w:r w:rsidRPr="00152B0F">
        <w:rPr>
          <w:spacing w:val="80"/>
          <w:sz w:val="24"/>
          <w:szCs w:val="24"/>
        </w:rPr>
        <w:t xml:space="preserve">  </w:t>
      </w:r>
      <w:r w:rsidRPr="00152B0F">
        <w:rPr>
          <w:sz w:val="24"/>
          <w:szCs w:val="24"/>
        </w:rPr>
        <w:t>организации,</w:t>
      </w:r>
      <w:r w:rsidRPr="00152B0F">
        <w:rPr>
          <w:spacing w:val="80"/>
          <w:sz w:val="24"/>
          <w:szCs w:val="24"/>
        </w:rPr>
        <w:t xml:space="preserve">  </w:t>
      </w:r>
      <w:r w:rsidRPr="00152B0F">
        <w:rPr>
          <w:sz w:val="24"/>
          <w:szCs w:val="24"/>
        </w:rPr>
        <w:t>заказчиками,</w:t>
      </w:r>
    </w:p>
    <w:p w14:paraId="0CD6CA28" w14:textId="77777777" w:rsidR="00782B97" w:rsidRPr="00152B0F" w:rsidRDefault="00782B97" w:rsidP="00152B0F">
      <w:pPr>
        <w:pStyle w:val="a3"/>
        <w:spacing w:before="66" w:line="276" w:lineRule="auto"/>
        <w:ind w:firstLine="0"/>
      </w:pPr>
      <w:r w:rsidRPr="00152B0F">
        <w:t>подрядчиками, объединениями работодателей, саморегулируемыми организациями, отраслевой организацией по регулированию социально-трудовых отношений;</w:t>
      </w:r>
    </w:p>
    <w:p w14:paraId="27161702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before="6" w:line="276" w:lineRule="auto"/>
        <w:ind w:right="123" w:firstLine="710"/>
        <w:rPr>
          <w:sz w:val="24"/>
          <w:szCs w:val="24"/>
        </w:rPr>
      </w:pPr>
      <w:r w:rsidRPr="00152B0F">
        <w:rPr>
          <w:sz w:val="24"/>
          <w:szCs w:val="24"/>
        </w:rPr>
        <w:t>Применять специализированное программное обеспечение для управления деятельностью строительной организации.</w:t>
      </w:r>
    </w:p>
    <w:p w14:paraId="157D5D3A" w14:textId="77777777" w:rsidR="00782B97" w:rsidRPr="00152B0F" w:rsidRDefault="00782B97" w:rsidP="00152B0F">
      <w:pPr>
        <w:pStyle w:val="a3"/>
        <w:spacing w:before="1" w:line="276" w:lineRule="auto"/>
        <w:ind w:left="0" w:firstLine="0"/>
      </w:pPr>
    </w:p>
    <w:p w14:paraId="056E4813" w14:textId="6DC42CC6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676"/>
        </w:tabs>
        <w:spacing w:line="276" w:lineRule="auto"/>
        <w:ind w:right="112" w:firstLine="710"/>
        <w:jc w:val="both"/>
        <w:rPr>
          <w:i/>
          <w:sz w:val="24"/>
          <w:szCs w:val="24"/>
        </w:rPr>
      </w:pPr>
      <w:r w:rsidRPr="00152B0F">
        <w:rPr>
          <w:i/>
          <w:sz w:val="24"/>
          <w:szCs w:val="24"/>
        </w:rPr>
        <w:t xml:space="preserve">Для осуществления трудовой функции по оперативному управлению деятельностью строительной организации руководитель строительной организации </w:t>
      </w:r>
      <w:r w:rsidR="00FA3ABE" w:rsidRPr="00152B0F">
        <w:rPr>
          <w:i/>
          <w:sz w:val="24"/>
          <w:szCs w:val="24"/>
        </w:rPr>
        <w:t>должен обладать</w:t>
      </w:r>
      <w:r w:rsidRPr="00152B0F">
        <w:rPr>
          <w:i/>
          <w:sz w:val="24"/>
          <w:szCs w:val="24"/>
        </w:rPr>
        <w:t xml:space="preserve"> следующими умениями:</w:t>
      </w:r>
    </w:p>
    <w:p w14:paraId="72CFB7BF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9"/>
        </w:tabs>
        <w:spacing w:before="3" w:line="276" w:lineRule="auto"/>
        <w:ind w:left="1369" w:right="0" w:hanging="421"/>
        <w:rPr>
          <w:sz w:val="24"/>
          <w:szCs w:val="24"/>
        </w:rPr>
      </w:pPr>
      <w:r w:rsidRPr="00152B0F">
        <w:rPr>
          <w:sz w:val="24"/>
          <w:szCs w:val="24"/>
        </w:rPr>
        <w:t>Применять</w:t>
      </w:r>
      <w:r w:rsidRPr="00152B0F">
        <w:rPr>
          <w:spacing w:val="-10"/>
          <w:sz w:val="24"/>
          <w:szCs w:val="24"/>
        </w:rPr>
        <w:t xml:space="preserve"> </w:t>
      </w:r>
      <w:r w:rsidRPr="00152B0F">
        <w:rPr>
          <w:sz w:val="24"/>
          <w:szCs w:val="24"/>
        </w:rPr>
        <w:t>методы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системного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анализа</w:t>
      </w:r>
      <w:r w:rsidRPr="00152B0F">
        <w:rPr>
          <w:spacing w:val="-5"/>
          <w:sz w:val="24"/>
          <w:szCs w:val="24"/>
        </w:rPr>
        <w:t xml:space="preserve"> </w:t>
      </w:r>
      <w:r w:rsidRPr="00152B0F">
        <w:rPr>
          <w:sz w:val="24"/>
          <w:szCs w:val="24"/>
        </w:rPr>
        <w:t>деятельности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строительной</w:t>
      </w:r>
      <w:r w:rsidRPr="00152B0F">
        <w:rPr>
          <w:spacing w:val="-8"/>
          <w:sz w:val="24"/>
          <w:szCs w:val="24"/>
        </w:rPr>
        <w:t xml:space="preserve"> </w:t>
      </w:r>
      <w:r w:rsidRPr="00152B0F">
        <w:rPr>
          <w:spacing w:val="-2"/>
          <w:sz w:val="24"/>
          <w:szCs w:val="24"/>
        </w:rPr>
        <w:t>организации;</w:t>
      </w:r>
    </w:p>
    <w:p w14:paraId="25C91918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9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Применять методы сводного сетевого планирования деятельности строительной </w:t>
      </w:r>
      <w:r w:rsidRPr="00152B0F">
        <w:rPr>
          <w:spacing w:val="-2"/>
          <w:sz w:val="24"/>
          <w:szCs w:val="24"/>
        </w:rPr>
        <w:t>организации;</w:t>
      </w:r>
    </w:p>
    <w:p w14:paraId="2ED46731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09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показатели производственной и финансово- хозяйственной деятельности строительной организации;</w:t>
      </w:r>
    </w:p>
    <w:p w14:paraId="2587827E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5" w:firstLine="710"/>
        <w:rPr>
          <w:sz w:val="24"/>
          <w:szCs w:val="24"/>
        </w:rPr>
      </w:pPr>
      <w:r w:rsidRPr="00152B0F">
        <w:rPr>
          <w:sz w:val="24"/>
          <w:szCs w:val="24"/>
        </w:rPr>
        <w:t>Анализировать и оценивать эффективность использования ресурсов производственной и финансово-хозяйственной деятельности строительной организации;</w:t>
      </w:r>
    </w:p>
    <w:p w14:paraId="5AA5DE62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16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Применять методы и средства административного управления строительной </w:t>
      </w:r>
      <w:r w:rsidRPr="00152B0F">
        <w:rPr>
          <w:spacing w:val="-2"/>
          <w:sz w:val="24"/>
          <w:szCs w:val="24"/>
        </w:rPr>
        <w:t>организацией;</w:t>
      </w:r>
    </w:p>
    <w:p w14:paraId="285141CD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2" w:firstLine="710"/>
        <w:rPr>
          <w:sz w:val="24"/>
          <w:szCs w:val="24"/>
        </w:rPr>
      </w:pPr>
      <w:r w:rsidRPr="00152B0F">
        <w:rPr>
          <w:sz w:val="24"/>
          <w:szCs w:val="24"/>
        </w:rPr>
        <w:t>Осуществлять производственную коммуникацию в строительной организации, организовывать и проводить производственные совещания;</w:t>
      </w:r>
    </w:p>
    <w:p w14:paraId="5056140A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09" w:firstLine="710"/>
        <w:rPr>
          <w:sz w:val="24"/>
          <w:szCs w:val="24"/>
        </w:rPr>
      </w:pPr>
      <w:r w:rsidRPr="00152B0F">
        <w:rPr>
          <w:sz w:val="24"/>
          <w:szCs w:val="24"/>
        </w:rPr>
        <w:t xml:space="preserve">Организовывать и контролировать подготовку официальной переписки строительной организации с судебными органами, с отраслевой организацией по регулированию социально- </w:t>
      </w:r>
      <w:r w:rsidRPr="00152B0F">
        <w:rPr>
          <w:sz w:val="24"/>
          <w:szCs w:val="24"/>
        </w:rPr>
        <w:lastRenderedPageBreak/>
        <w:t>трудовых отношений, с органами исполнительной власти Российской Федерации, осуществляющими контроль и надзор за деятельностью строительной организации;</w:t>
      </w:r>
    </w:p>
    <w:p w14:paraId="114B90D0" w14:textId="7777777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08" w:firstLine="710"/>
        <w:rPr>
          <w:sz w:val="24"/>
          <w:szCs w:val="24"/>
        </w:rPr>
      </w:pPr>
      <w:r w:rsidRPr="00152B0F">
        <w:rPr>
          <w:sz w:val="24"/>
          <w:szCs w:val="24"/>
        </w:rPr>
        <w:t>Осуществлять производственную коммуникацию в переговорах с заказчиками, в судебных органах, в отраслевых организациях по регулированию социально-трудовых отношений, в органах исполнительной власти Российской Федерации, осуществляющих контроль и надзор за деятельностью строительной организации;</w:t>
      </w:r>
    </w:p>
    <w:p w14:paraId="1AFF327D" w14:textId="19F696E7" w:rsidR="00782B97" w:rsidRPr="00152B0F" w:rsidRDefault="00782B97" w:rsidP="00152B0F">
      <w:pPr>
        <w:pStyle w:val="a7"/>
        <w:numPr>
          <w:ilvl w:val="2"/>
          <w:numId w:val="12"/>
        </w:numPr>
        <w:tabs>
          <w:tab w:val="left" w:pos="1368"/>
        </w:tabs>
        <w:spacing w:line="276" w:lineRule="auto"/>
        <w:ind w:right="123" w:firstLine="710"/>
        <w:rPr>
          <w:sz w:val="24"/>
          <w:szCs w:val="24"/>
        </w:rPr>
      </w:pPr>
      <w:r w:rsidRPr="00152B0F">
        <w:rPr>
          <w:sz w:val="24"/>
          <w:szCs w:val="24"/>
        </w:rPr>
        <w:t>Применять специализированное программное обеспечение для управления деятельностью строительной организации.</w:t>
      </w:r>
    </w:p>
    <w:p w14:paraId="2407E6C6" w14:textId="77777777" w:rsidR="00FA3ABE" w:rsidRPr="00152B0F" w:rsidRDefault="00FA3ABE" w:rsidP="00152B0F">
      <w:pPr>
        <w:pStyle w:val="a7"/>
        <w:tabs>
          <w:tab w:val="left" w:pos="1368"/>
        </w:tabs>
        <w:spacing w:line="276" w:lineRule="auto"/>
        <w:ind w:left="947" w:right="123" w:firstLine="0"/>
        <w:rPr>
          <w:sz w:val="24"/>
          <w:szCs w:val="24"/>
        </w:rPr>
      </w:pPr>
    </w:p>
    <w:p w14:paraId="0907E4B3" w14:textId="7F40020F" w:rsidR="00782B97" w:rsidRPr="00152B0F" w:rsidRDefault="00782B97" w:rsidP="00152B0F">
      <w:pPr>
        <w:pStyle w:val="1"/>
        <w:numPr>
          <w:ilvl w:val="0"/>
          <w:numId w:val="12"/>
        </w:numPr>
        <w:tabs>
          <w:tab w:val="left" w:pos="4058"/>
        </w:tabs>
        <w:spacing w:before="69" w:line="276" w:lineRule="auto"/>
        <w:ind w:left="4058" w:hanging="244"/>
        <w:jc w:val="both"/>
      </w:pPr>
      <w:r w:rsidRPr="00152B0F">
        <w:t>Заключительные</w:t>
      </w:r>
      <w:r w:rsidRPr="00152B0F">
        <w:rPr>
          <w:spacing w:val="-9"/>
        </w:rPr>
        <w:t xml:space="preserve"> </w:t>
      </w:r>
      <w:r w:rsidRPr="00152B0F">
        <w:rPr>
          <w:spacing w:val="-2"/>
        </w:rPr>
        <w:t>положения</w:t>
      </w:r>
      <w:r w:rsidR="00FA3ABE" w:rsidRPr="00152B0F">
        <w:rPr>
          <w:spacing w:val="-2"/>
        </w:rPr>
        <w:t>.</w:t>
      </w:r>
    </w:p>
    <w:p w14:paraId="559BEFD6" w14:textId="77777777" w:rsidR="00FA3ABE" w:rsidRPr="00152B0F" w:rsidRDefault="00FA3ABE" w:rsidP="00152B0F">
      <w:pPr>
        <w:pStyle w:val="1"/>
        <w:tabs>
          <w:tab w:val="left" w:pos="4058"/>
        </w:tabs>
        <w:spacing w:before="69" w:line="276" w:lineRule="auto"/>
        <w:ind w:left="4058" w:firstLine="0"/>
      </w:pPr>
    </w:p>
    <w:p w14:paraId="0EDD6020" w14:textId="77777777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383"/>
        </w:tabs>
        <w:spacing w:line="276" w:lineRule="auto"/>
        <w:ind w:right="115" w:firstLine="720"/>
        <w:jc w:val="both"/>
        <w:rPr>
          <w:sz w:val="24"/>
          <w:szCs w:val="24"/>
        </w:rPr>
      </w:pPr>
      <w:r w:rsidRPr="00152B0F">
        <w:rPr>
          <w:sz w:val="24"/>
          <w:szCs w:val="24"/>
        </w:rPr>
        <w:t>Настоящий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Квалификационный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стандарт, вступает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в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силу</w:t>
      </w:r>
      <w:r w:rsidRPr="00152B0F">
        <w:rPr>
          <w:spacing w:val="-7"/>
          <w:sz w:val="24"/>
          <w:szCs w:val="24"/>
        </w:rPr>
        <w:t xml:space="preserve"> </w:t>
      </w:r>
      <w:r w:rsidRPr="00152B0F">
        <w:rPr>
          <w:sz w:val="24"/>
          <w:szCs w:val="24"/>
        </w:rPr>
        <w:t>со дня</w:t>
      </w:r>
      <w:r w:rsidRPr="00152B0F">
        <w:rPr>
          <w:spacing w:val="-3"/>
          <w:sz w:val="24"/>
          <w:szCs w:val="24"/>
        </w:rPr>
        <w:t xml:space="preserve"> </w:t>
      </w:r>
      <w:r w:rsidRPr="00152B0F">
        <w:rPr>
          <w:sz w:val="24"/>
          <w:szCs w:val="24"/>
        </w:rPr>
        <w:t>внесения сведений</w:t>
      </w:r>
      <w:r w:rsidRPr="00152B0F">
        <w:rPr>
          <w:spacing w:val="-2"/>
          <w:sz w:val="24"/>
          <w:szCs w:val="24"/>
        </w:rPr>
        <w:t xml:space="preserve"> </w:t>
      </w:r>
      <w:r w:rsidRPr="00152B0F">
        <w:rPr>
          <w:sz w:val="24"/>
          <w:szCs w:val="24"/>
        </w:rPr>
        <w:t>о нем в государственный реестр саморегулируемых организаций.</w:t>
      </w:r>
    </w:p>
    <w:p w14:paraId="5DBD6ED6" w14:textId="66018C6E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728"/>
        </w:tabs>
        <w:spacing w:line="276" w:lineRule="auto"/>
        <w:ind w:right="108" w:firstLine="720"/>
        <w:jc w:val="both"/>
        <w:rPr>
          <w:sz w:val="24"/>
          <w:szCs w:val="24"/>
        </w:rPr>
      </w:pPr>
      <w:r w:rsidRPr="00152B0F">
        <w:rPr>
          <w:sz w:val="24"/>
          <w:szCs w:val="24"/>
        </w:rPr>
        <w:t>Настоящий Квалификационный стандарт, изменения в настоящий Квалификационный стандарт в срок</w:t>
      </w:r>
      <w:r w:rsidR="009B02B3">
        <w:rPr>
          <w:sz w:val="24"/>
          <w:szCs w:val="24"/>
        </w:rPr>
        <w:t>,</w:t>
      </w:r>
      <w:r w:rsidRPr="00152B0F">
        <w:rPr>
          <w:sz w:val="24"/>
          <w:szCs w:val="24"/>
        </w:rPr>
        <w:t xml:space="preserve"> не позднее чем через три рабочих дня со дня их </w:t>
      </w:r>
      <w:r w:rsidR="009B02B3">
        <w:rPr>
          <w:sz w:val="24"/>
          <w:szCs w:val="24"/>
        </w:rPr>
        <w:t xml:space="preserve">утверждения, </w:t>
      </w:r>
      <w:r w:rsidRPr="00152B0F">
        <w:rPr>
          <w:sz w:val="24"/>
          <w:szCs w:val="24"/>
        </w:rPr>
        <w:t xml:space="preserve">подлежит размещению на сайте </w:t>
      </w:r>
      <w:r w:rsidR="00152B0F" w:rsidRPr="00152B0F">
        <w:rPr>
          <w:sz w:val="24"/>
          <w:szCs w:val="24"/>
        </w:rPr>
        <w:t>Ассоциации</w:t>
      </w:r>
      <w:r w:rsidRPr="00152B0F">
        <w:rPr>
          <w:sz w:val="24"/>
          <w:szCs w:val="24"/>
        </w:rPr>
        <w:t xml:space="preserve"> в сети "Интернет" и направлению на бумажном носителе или в форме электронных документов (пакета электронных документов), подписанных </w:t>
      </w:r>
      <w:r w:rsidR="00152B0F" w:rsidRPr="00152B0F">
        <w:rPr>
          <w:sz w:val="24"/>
          <w:szCs w:val="24"/>
        </w:rPr>
        <w:t>Ассоциацией</w:t>
      </w:r>
      <w:r w:rsidRPr="00152B0F">
        <w:rPr>
          <w:sz w:val="24"/>
          <w:szCs w:val="24"/>
        </w:rPr>
        <w:t xml:space="preserve"> с использованием усиленной квалифицированной электронной подписи, в орган надзора за саморегулируемыми организациями.</w:t>
      </w:r>
    </w:p>
    <w:p w14:paraId="4751DEF5" w14:textId="22321D16" w:rsidR="00782B97" w:rsidRPr="00152B0F" w:rsidRDefault="00782B97" w:rsidP="00152B0F">
      <w:pPr>
        <w:pStyle w:val="a7"/>
        <w:numPr>
          <w:ilvl w:val="1"/>
          <w:numId w:val="12"/>
        </w:numPr>
        <w:tabs>
          <w:tab w:val="left" w:pos="1550"/>
        </w:tabs>
        <w:spacing w:line="276" w:lineRule="auto"/>
        <w:ind w:right="118" w:firstLine="710"/>
        <w:jc w:val="both"/>
        <w:rPr>
          <w:sz w:val="24"/>
          <w:szCs w:val="24"/>
        </w:rPr>
      </w:pPr>
      <w:r w:rsidRPr="00152B0F">
        <w:rPr>
          <w:sz w:val="24"/>
          <w:szCs w:val="24"/>
        </w:rPr>
        <w:t xml:space="preserve">Настоящий стандарт может применяться членами </w:t>
      </w:r>
      <w:r w:rsidR="00D2373B">
        <w:rPr>
          <w:sz w:val="24"/>
          <w:szCs w:val="24"/>
        </w:rPr>
        <w:t>Ассоциации</w:t>
      </w:r>
      <w:r w:rsidRPr="00152B0F">
        <w:rPr>
          <w:sz w:val="24"/>
          <w:szCs w:val="24"/>
        </w:rPr>
        <w:t xml:space="preserve"> для разработки должностных инструкций работников.</w:t>
      </w:r>
    </w:p>
    <w:p w14:paraId="254162A0" w14:textId="77777777" w:rsidR="008F533C" w:rsidRPr="008F533C" w:rsidRDefault="008F533C" w:rsidP="00FA3ABE">
      <w:pPr>
        <w:pStyle w:val="1"/>
        <w:tabs>
          <w:tab w:val="left" w:pos="4549"/>
        </w:tabs>
        <w:spacing w:before="78" w:line="276" w:lineRule="auto"/>
        <w:ind w:left="993" w:firstLine="0"/>
        <w:jc w:val="center"/>
      </w:pPr>
    </w:p>
    <w:sectPr w:rsidR="008F533C" w:rsidRPr="008F533C" w:rsidSect="00782B97">
      <w:footerReference w:type="default" r:id="rId10"/>
      <w:pgSz w:w="11910" w:h="16840"/>
      <w:pgMar w:top="1360" w:right="620" w:bottom="1260" w:left="1040" w:header="0" w:footer="107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7FBD07" w14:textId="77777777" w:rsidR="00B56A3C" w:rsidRDefault="00B56A3C">
      <w:r>
        <w:separator/>
      </w:r>
    </w:p>
  </w:endnote>
  <w:endnote w:type="continuationSeparator" w:id="0">
    <w:p w14:paraId="0907C603" w14:textId="77777777" w:rsidR="00B56A3C" w:rsidRDefault="00B5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5258988"/>
      <w:docPartObj>
        <w:docPartGallery w:val="Page Numbers (Bottom of Page)"/>
        <w:docPartUnique/>
      </w:docPartObj>
    </w:sdtPr>
    <w:sdtEndPr/>
    <w:sdtContent>
      <w:p w14:paraId="52FC32ED" w14:textId="5369323C" w:rsidR="00782B97" w:rsidRDefault="00782B9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210276" w14:textId="77777777" w:rsidR="00782B97" w:rsidRDefault="00782B9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D15E4" w14:textId="77777777" w:rsidR="00EA1E91" w:rsidRDefault="0023762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11C0CC0" wp14:editId="5C22058E">
              <wp:simplePos x="0" y="0"/>
              <wp:positionH relativeFrom="page">
                <wp:posOffset>3843528</wp:posOffset>
              </wp:positionH>
              <wp:positionV relativeFrom="page">
                <wp:posOffset>9854460</wp:posOffset>
              </wp:positionV>
              <wp:extent cx="247650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D1AB0C" w14:textId="77777777" w:rsidR="00EA1E91" w:rsidRDefault="00237621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C0CC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2.65pt;margin-top:775.95pt;width:19.5pt;height:1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" filled="f" stroked="f">
              <v:textbox inset="0,0,0,0">
                <w:txbxContent>
                  <w:p w14:paraId="71D1AB0C" w14:textId="77777777" w:rsidR="00EA1E91" w:rsidRDefault="00237621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</w:rPr>
                      <w:t>10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EBF3B" w14:textId="77777777" w:rsidR="00B56A3C" w:rsidRDefault="00B56A3C">
      <w:r>
        <w:separator/>
      </w:r>
    </w:p>
  </w:footnote>
  <w:footnote w:type="continuationSeparator" w:id="0">
    <w:p w14:paraId="29C52120" w14:textId="77777777" w:rsidR="00B56A3C" w:rsidRDefault="00B5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59D1D504E2B74DEC921322E5620E869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6D809EF" w14:textId="4C86E914" w:rsidR="005376E1" w:rsidRDefault="005376E1">
        <w:pPr>
          <w:pStyle w:val="a9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СТО СРО – 028 1.1 - 2024</w:t>
        </w:r>
      </w:p>
    </w:sdtContent>
  </w:sdt>
  <w:p w14:paraId="1C30316B" w14:textId="77777777" w:rsidR="005376E1" w:rsidRDefault="005376E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1047A"/>
    <w:multiLevelType w:val="hybridMultilevel"/>
    <w:tmpl w:val="C80645BC"/>
    <w:lvl w:ilvl="0" w:tplc="D3A88CEE">
      <w:numFmt w:val="bullet"/>
      <w:lvlText w:val="-"/>
      <w:lvlJc w:val="left"/>
      <w:pPr>
        <w:ind w:left="37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D85A6A">
      <w:numFmt w:val="bullet"/>
      <w:lvlText w:val="•"/>
      <w:lvlJc w:val="left"/>
      <w:pPr>
        <w:ind w:left="1366" w:hanging="423"/>
      </w:pPr>
      <w:rPr>
        <w:rFonts w:hint="default"/>
        <w:lang w:val="ru-RU" w:eastAsia="en-US" w:bidi="ar-SA"/>
      </w:rPr>
    </w:lvl>
    <w:lvl w:ilvl="2" w:tplc="2B522F76">
      <w:numFmt w:val="bullet"/>
      <w:lvlText w:val="•"/>
      <w:lvlJc w:val="left"/>
      <w:pPr>
        <w:ind w:left="2353" w:hanging="423"/>
      </w:pPr>
      <w:rPr>
        <w:rFonts w:hint="default"/>
        <w:lang w:val="ru-RU" w:eastAsia="en-US" w:bidi="ar-SA"/>
      </w:rPr>
    </w:lvl>
    <w:lvl w:ilvl="3" w:tplc="0C9C1DEC">
      <w:numFmt w:val="bullet"/>
      <w:lvlText w:val="•"/>
      <w:lvlJc w:val="left"/>
      <w:pPr>
        <w:ind w:left="3340" w:hanging="423"/>
      </w:pPr>
      <w:rPr>
        <w:rFonts w:hint="default"/>
        <w:lang w:val="ru-RU" w:eastAsia="en-US" w:bidi="ar-SA"/>
      </w:rPr>
    </w:lvl>
    <w:lvl w:ilvl="4" w:tplc="3E66601C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5" w:tplc="AD38C456">
      <w:numFmt w:val="bullet"/>
      <w:lvlText w:val="•"/>
      <w:lvlJc w:val="left"/>
      <w:pPr>
        <w:ind w:left="5314" w:hanging="423"/>
      </w:pPr>
      <w:rPr>
        <w:rFonts w:hint="default"/>
        <w:lang w:val="ru-RU" w:eastAsia="en-US" w:bidi="ar-SA"/>
      </w:rPr>
    </w:lvl>
    <w:lvl w:ilvl="6" w:tplc="C6C05742">
      <w:numFmt w:val="bullet"/>
      <w:lvlText w:val="•"/>
      <w:lvlJc w:val="left"/>
      <w:pPr>
        <w:ind w:left="6301" w:hanging="423"/>
      </w:pPr>
      <w:rPr>
        <w:rFonts w:hint="default"/>
        <w:lang w:val="ru-RU" w:eastAsia="en-US" w:bidi="ar-SA"/>
      </w:rPr>
    </w:lvl>
    <w:lvl w:ilvl="7" w:tplc="1988E72A">
      <w:numFmt w:val="bullet"/>
      <w:lvlText w:val="•"/>
      <w:lvlJc w:val="left"/>
      <w:pPr>
        <w:ind w:left="7288" w:hanging="423"/>
      </w:pPr>
      <w:rPr>
        <w:rFonts w:hint="default"/>
        <w:lang w:val="ru-RU" w:eastAsia="en-US" w:bidi="ar-SA"/>
      </w:rPr>
    </w:lvl>
    <w:lvl w:ilvl="8" w:tplc="D1A8C7E6">
      <w:numFmt w:val="bullet"/>
      <w:lvlText w:val="•"/>
      <w:lvlJc w:val="left"/>
      <w:pPr>
        <w:ind w:left="8275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6D85813"/>
    <w:multiLevelType w:val="multilevel"/>
    <w:tmpl w:val="31FAB888"/>
    <w:lvl w:ilvl="0">
      <w:start w:val="1"/>
      <w:numFmt w:val="decimal"/>
      <w:lvlText w:val="%1."/>
      <w:lvlJc w:val="left"/>
      <w:pPr>
        <w:ind w:left="135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" w:hanging="51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6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08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7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5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519"/>
      </w:pPr>
      <w:rPr>
        <w:rFonts w:hint="default"/>
        <w:lang w:val="ru-RU" w:eastAsia="en-US" w:bidi="ar-SA"/>
      </w:rPr>
    </w:lvl>
  </w:abstractNum>
  <w:abstractNum w:abstractNumId="2" w15:restartNumberingAfterBreak="0">
    <w:nsid w:val="2A9256A1"/>
    <w:multiLevelType w:val="multilevel"/>
    <w:tmpl w:val="ADDA03DC"/>
    <w:lvl w:ilvl="0">
      <w:start w:val="2"/>
      <w:numFmt w:val="decimal"/>
      <w:lvlText w:val="%1"/>
      <w:lvlJc w:val="left"/>
      <w:pPr>
        <w:ind w:left="376" w:hanging="73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76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3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7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730"/>
      </w:pPr>
      <w:rPr>
        <w:rFonts w:hint="default"/>
        <w:lang w:val="ru-RU" w:eastAsia="en-US" w:bidi="ar-SA"/>
      </w:rPr>
    </w:lvl>
  </w:abstractNum>
  <w:abstractNum w:abstractNumId="3" w15:restartNumberingAfterBreak="0">
    <w:nsid w:val="2DC50834"/>
    <w:multiLevelType w:val="hybridMultilevel"/>
    <w:tmpl w:val="A812280A"/>
    <w:lvl w:ilvl="0" w:tplc="72943898">
      <w:numFmt w:val="bullet"/>
      <w:lvlText w:val="-"/>
      <w:lvlJc w:val="left"/>
      <w:pPr>
        <w:ind w:left="37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BAD2D4">
      <w:numFmt w:val="bullet"/>
      <w:lvlText w:val="•"/>
      <w:lvlJc w:val="left"/>
      <w:pPr>
        <w:ind w:left="1366" w:hanging="423"/>
      </w:pPr>
      <w:rPr>
        <w:rFonts w:hint="default"/>
        <w:lang w:val="ru-RU" w:eastAsia="en-US" w:bidi="ar-SA"/>
      </w:rPr>
    </w:lvl>
    <w:lvl w:ilvl="2" w:tplc="AFEA3F7E">
      <w:numFmt w:val="bullet"/>
      <w:lvlText w:val="•"/>
      <w:lvlJc w:val="left"/>
      <w:pPr>
        <w:ind w:left="2353" w:hanging="423"/>
      </w:pPr>
      <w:rPr>
        <w:rFonts w:hint="default"/>
        <w:lang w:val="ru-RU" w:eastAsia="en-US" w:bidi="ar-SA"/>
      </w:rPr>
    </w:lvl>
    <w:lvl w:ilvl="3" w:tplc="4F5A9D20">
      <w:numFmt w:val="bullet"/>
      <w:lvlText w:val="•"/>
      <w:lvlJc w:val="left"/>
      <w:pPr>
        <w:ind w:left="3340" w:hanging="423"/>
      </w:pPr>
      <w:rPr>
        <w:rFonts w:hint="default"/>
        <w:lang w:val="ru-RU" w:eastAsia="en-US" w:bidi="ar-SA"/>
      </w:rPr>
    </w:lvl>
    <w:lvl w:ilvl="4" w:tplc="5BB83B10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5" w:tplc="3A1228A0">
      <w:numFmt w:val="bullet"/>
      <w:lvlText w:val="•"/>
      <w:lvlJc w:val="left"/>
      <w:pPr>
        <w:ind w:left="5314" w:hanging="423"/>
      </w:pPr>
      <w:rPr>
        <w:rFonts w:hint="default"/>
        <w:lang w:val="ru-RU" w:eastAsia="en-US" w:bidi="ar-SA"/>
      </w:rPr>
    </w:lvl>
    <w:lvl w:ilvl="6" w:tplc="F918B2AE">
      <w:numFmt w:val="bullet"/>
      <w:lvlText w:val="•"/>
      <w:lvlJc w:val="left"/>
      <w:pPr>
        <w:ind w:left="6301" w:hanging="423"/>
      </w:pPr>
      <w:rPr>
        <w:rFonts w:hint="default"/>
        <w:lang w:val="ru-RU" w:eastAsia="en-US" w:bidi="ar-SA"/>
      </w:rPr>
    </w:lvl>
    <w:lvl w:ilvl="7" w:tplc="576AEC32">
      <w:numFmt w:val="bullet"/>
      <w:lvlText w:val="•"/>
      <w:lvlJc w:val="left"/>
      <w:pPr>
        <w:ind w:left="7288" w:hanging="423"/>
      </w:pPr>
      <w:rPr>
        <w:rFonts w:hint="default"/>
        <w:lang w:val="ru-RU" w:eastAsia="en-US" w:bidi="ar-SA"/>
      </w:rPr>
    </w:lvl>
    <w:lvl w:ilvl="8" w:tplc="02F0FEA0">
      <w:numFmt w:val="bullet"/>
      <w:lvlText w:val="•"/>
      <w:lvlJc w:val="left"/>
      <w:pPr>
        <w:ind w:left="8275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35CD2579"/>
    <w:multiLevelType w:val="hybridMultilevel"/>
    <w:tmpl w:val="879E17CC"/>
    <w:lvl w:ilvl="0" w:tplc="4BCAFAD2">
      <w:numFmt w:val="bullet"/>
      <w:lvlText w:val="-"/>
      <w:lvlJc w:val="left"/>
      <w:pPr>
        <w:ind w:left="37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686BBC">
      <w:numFmt w:val="bullet"/>
      <w:lvlText w:val="•"/>
      <w:lvlJc w:val="left"/>
      <w:pPr>
        <w:ind w:left="1366" w:hanging="423"/>
      </w:pPr>
      <w:rPr>
        <w:rFonts w:hint="default"/>
        <w:lang w:val="ru-RU" w:eastAsia="en-US" w:bidi="ar-SA"/>
      </w:rPr>
    </w:lvl>
    <w:lvl w:ilvl="2" w:tplc="85243ED2">
      <w:numFmt w:val="bullet"/>
      <w:lvlText w:val="•"/>
      <w:lvlJc w:val="left"/>
      <w:pPr>
        <w:ind w:left="2353" w:hanging="423"/>
      </w:pPr>
      <w:rPr>
        <w:rFonts w:hint="default"/>
        <w:lang w:val="ru-RU" w:eastAsia="en-US" w:bidi="ar-SA"/>
      </w:rPr>
    </w:lvl>
    <w:lvl w:ilvl="3" w:tplc="5042661A">
      <w:numFmt w:val="bullet"/>
      <w:lvlText w:val="•"/>
      <w:lvlJc w:val="left"/>
      <w:pPr>
        <w:ind w:left="3340" w:hanging="423"/>
      </w:pPr>
      <w:rPr>
        <w:rFonts w:hint="default"/>
        <w:lang w:val="ru-RU" w:eastAsia="en-US" w:bidi="ar-SA"/>
      </w:rPr>
    </w:lvl>
    <w:lvl w:ilvl="4" w:tplc="80CA449C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5" w:tplc="99A4C9E2">
      <w:numFmt w:val="bullet"/>
      <w:lvlText w:val="•"/>
      <w:lvlJc w:val="left"/>
      <w:pPr>
        <w:ind w:left="5314" w:hanging="423"/>
      </w:pPr>
      <w:rPr>
        <w:rFonts w:hint="default"/>
        <w:lang w:val="ru-RU" w:eastAsia="en-US" w:bidi="ar-SA"/>
      </w:rPr>
    </w:lvl>
    <w:lvl w:ilvl="6" w:tplc="7B48F61E">
      <w:numFmt w:val="bullet"/>
      <w:lvlText w:val="•"/>
      <w:lvlJc w:val="left"/>
      <w:pPr>
        <w:ind w:left="6301" w:hanging="423"/>
      </w:pPr>
      <w:rPr>
        <w:rFonts w:hint="default"/>
        <w:lang w:val="ru-RU" w:eastAsia="en-US" w:bidi="ar-SA"/>
      </w:rPr>
    </w:lvl>
    <w:lvl w:ilvl="7" w:tplc="8F8C9004">
      <w:numFmt w:val="bullet"/>
      <w:lvlText w:val="•"/>
      <w:lvlJc w:val="left"/>
      <w:pPr>
        <w:ind w:left="7288" w:hanging="423"/>
      </w:pPr>
      <w:rPr>
        <w:rFonts w:hint="default"/>
        <w:lang w:val="ru-RU" w:eastAsia="en-US" w:bidi="ar-SA"/>
      </w:rPr>
    </w:lvl>
    <w:lvl w:ilvl="8" w:tplc="61EAC786">
      <w:numFmt w:val="bullet"/>
      <w:lvlText w:val="•"/>
      <w:lvlJc w:val="left"/>
      <w:pPr>
        <w:ind w:left="8275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434C7BFF"/>
    <w:multiLevelType w:val="multilevel"/>
    <w:tmpl w:val="F3C0AA64"/>
    <w:lvl w:ilvl="0">
      <w:start w:val="1"/>
      <w:numFmt w:val="decimal"/>
      <w:lvlText w:val="%1"/>
      <w:lvlJc w:val="left"/>
      <w:pPr>
        <w:ind w:left="237" w:hanging="73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37" w:hanging="7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5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3" w:hanging="730"/>
      </w:pPr>
      <w:rPr>
        <w:rFonts w:hint="default"/>
        <w:lang w:val="ru-RU" w:eastAsia="en-US" w:bidi="ar-SA"/>
      </w:rPr>
    </w:lvl>
  </w:abstractNum>
  <w:abstractNum w:abstractNumId="6" w15:restartNumberingAfterBreak="0">
    <w:nsid w:val="49F20EB0"/>
    <w:multiLevelType w:val="hybridMultilevel"/>
    <w:tmpl w:val="6316CA96"/>
    <w:lvl w:ilvl="0" w:tplc="8C285560">
      <w:numFmt w:val="bullet"/>
      <w:lvlText w:val="-"/>
      <w:lvlJc w:val="left"/>
      <w:pPr>
        <w:ind w:left="37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66AC314">
      <w:numFmt w:val="bullet"/>
      <w:lvlText w:val="•"/>
      <w:lvlJc w:val="left"/>
      <w:pPr>
        <w:ind w:left="1366" w:hanging="423"/>
      </w:pPr>
      <w:rPr>
        <w:rFonts w:hint="default"/>
        <w:lang w:val="ru-RU" w:eastAsia="en-US" w:bidi="ar-SA"/>
      </w:rPr>
    </w:lvl>
    <w:lvl w:ilvl="2" w:tplc="4B600CE6">
      <w:numFmt w:val="bullet"/>
      <w:lvlText w:val="•"/>
      <w:lvlJc w:val="left"/>
      <w:pPr>
        <w:ind w:left="2353" w:hanging="423"/>
      </w:pPr>
      <w:rPr>
        <w:rFonts w:hint="default"/>
        <w:lang w:val="ru-RU" w:eastAsia="en-US" w:bidi="ar-SA"/>
      </w:rPr>
    </w:lvl>
    <w:lvl w:ilvl="3" w:tplc="44BC3E06">
      <w:numFmt w:val="bullet"/>
      <w:lvlText w:val="•"/>
      <w:lvlJc w:val="left"/>
      <w:pPr>
        <w:ind w:left="3340" w:hanging="423"/>
      </w:pPr>
      <w:rPr>
        <w:rFonts w:hint="default"/>
        <w:lang w:val="ru-RU" w:eastAsia="en-US" w:bidi="ar-SA"/>
      </w:rPr>
    </w:lvl>
    <w:lvl w:ilvl="4" w:tplc="EE98E824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5" w:tplc="5362523C">
      <w:numFmt w:val="bullet"/>
      <w:lvlText w:val="•"/>
      <w:lvlJc w:val="left"/>
      <w:pPr>
        <w:ind w:left="5314" w:hanging="423"/>
      </w:pPr>
      <w:rPr>
        <w:rFonts w:hint="default"/>
        <w:lang w:val="ru-RU" w:eastAsia="en-US" w:bidi="ar-SA"/>
      </w:rPr>
    </w:lvl>
    <w:lvl w:ilvl="6" w:tplc="3B98AECC">
      <w:numFmt w:val="bullet"/>
      <w:lvlText w:val="•"/>
      <w:lvlJc w:val="left"/>
      <w:pPr>
        <w:ind w:left="6301" w:hanging="423"/>
      </w:pPr>
      <w:rPr>
        <w:rFonts w:hint="default"/>
        <w:lang w:val="ru-RU" w:eastAsia="en-US" w:bidi="ar-SA"/>
      </w:rPr>
    </w:lvl>
    <w:lvl w:ilvl="7" w:tplc="75AE24EC">
      <w:numFmt w:val="bullet"/>
      <w:lvlText w:val="•"/>
      <w:lvlJc w:val="left"/>
      <w:pPr>
        <w:ind w:left="7288" w:hanging="423"/>
      </w:pPr>
      <w:rPr>
        <w:rFonts w:hint="default"/>
        <w:lang w:val="ru-RU" w:eastAsia="en-US" w:bidi="ar-SA"/>
      </w:rPr>
    </w:lvl>
    <w:lvl w:ilvl="8" w:tplc="F6C8EC20">
      <w:numFmt w:val="bullet"/>
      <w:lvlText w:val="•"/>
      <w:lvlJc w:val="left"/>
      <w:pPr>
        <w:ind w:left="8275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577737BC"/>
    <w:multiLevelType w:val="multilevel"/>
    <w:tmpl w:val="2DCEC0E0"/>
    <w:lvl w:ilvl="0">
      <w:start w:val="1"/>
      <w:numFmt w:val="decimal"/>
      <w:lvlText w:val="%1."/>
      <w:lvlJc w:val="left"/>
      <w:pPr>
        <w:ind w:left="459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" w:hanging="427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237" w:hanging="42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88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2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4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5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427"/>
      </w:pPr>
      <w:rPr>
        <w:rFonts w:hint="default"/>
        <w:lang w:val="ru-RU" w:eastAsia="en-US" w:bidi="ar-SA"/>
      </w:rPr>
    </w:lvl>
  </w:abstractNum>
  <w:abstractNum w:abstractNumId="8" w15:restartNumberingAfterBreak="0">
    <w:nsid w:val="5BDA14EB"/>
    <w:multiLevelType w:val="multilevel"/>
    <w:tmpl w:val="31FAB888"/>
    <w:lvl w:ilvl="0">
      <w:start w:val="1"/>
      <w:numFmt w:val="decimal"/>
      <w:lvlText w:val="%1."/>
      <w:lvlJc w:val="left"/>
      <w:pPr>
        <w:ind w:left="135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" w:hanging="519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6" w:hanging="5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08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77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1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5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519"/>
      </w:pPr>
      <w:rPr>
        <w:rFonts w:hint="default"/>
        <w:lang w:val="ru-RU" w:eastAsia="en-US" w:bidi="ar-SA"/>
      </w:rPr>
    </w:lvl>
  </w:abstractNum>
  <w:abstractNum w:abstractNumId="9" w15:restartNumberingAfterBreak="0">
    <w:nsid w:val="6DF46A5E"/>
    <w:multiLevelType w:val="hybridMultilevel"/>
    <w:tmpl w:val="BE28A71C"/>
    <w:lvl w:ilvl="0" w:tplc="8B8010BC">
      <w:numFmt w:val="bullet"/>
      <w:lvlText w:val="-"/>
      <w:lvlJc w:val="left"/>
      <w:pPr>
        <w:ind w:left="37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30E5FC">
      <w:numFmt w:val="bullet"/>
      <w:lvlText w:val="•"/>
      <w:lvlJc w:val="left"/>
      <w:pPr>
        <w:ind w:left="1366" w:hanging="567"/>
      </w:pPr>
      <w:rPr>
        <w:rFonts w:hint="default"/>
        <w:lang w:val="ru-RU" w:eastAsia="en-US" w:bidi="ar-SA"/>
      </w:rPr>
    </w:lvl>
    <w:lvl w:ilvl="2" w:tplc="801647F6">
      <w:numFmt w:val="bullet"/>
      <w:lvlText w:val="•"/>
      <w:lvlJc w:val="left"/>
      <w:pPr>
        <w:ind w:left="2353" w:hanging="567"/>
      </w:pPr>
      <w:rPr>
        <w:rFonts w:hint="default"/>
        <w:lang w:val="ru-RU" w:eastAsia="en-US" w:bidi="ar-SA"/>
      </w:rPr>
    </w:lvl>
    <w:lvl w:ilvl="3" w:tplc="F5FC817C">
      <w:numFmt w:val="bullet"/>
      <w:lvlText w:val="•"/>
      <w:lvlJc w:val="left"/>
      <w:pPr>
        <w:ind w:left="3340" w:hanging="567"/>
      </w:pPr>
      <w:rPr>
        <w:rFonts w:hint="default"/>
        <w:lang w:val="ru-RU" w:eastAsia="en-US" w:bidi="ar-SA"/>
      </w:rPr>
    </w:lvl>
    <w:lvl w:ilvl="4" w:tplc="04E06782">
      <w:numFmt w:val="bullet"/>
      <w:lvlText w:val="•"/>
      <w:lvlJc w:val="left"/>
      <w:pPr>
        <w:ind w:left="4327" w:hanging="567"/>
      </w:pPr>
      <w:rPr>
        <w:rFonts w:hint="default"/>
        <w:lang w:val="ru-RU" w:eastAsia="en-US" w:bidi="ar-SA"/>
      </w:rPr>
    </w:lvl>
    <w:lvl w:ilvl="5" w:tplc="7ED2B2BA">
      <w:numFmt w:val="bullet"/>
      <w:lvlText w:val="•"/>
      <w:lvlJc w:val="left"/>
      <w:pPr>
        <w:ind w:left="5314" w:hanging="567"/>
      </w:pPr>
      <w:rPr>
        <w:rFonts w:hint="default"/>
        <w:lang w:val="ru-RU" w:eastAsia="en-US" w:bidi="ar-SA"/>
      </w:rPr>
    </w:lvl>
    <w:lvl w:ilvl="6" w:tplc="06D2196E">
      <w:numFmt w:val="bullet"/>
      <w:lvlText w:val="•"/>
      <w:lvlJc w:val="left"/>
      <w:pPr>
        <w:ind w:left="6301" w:hanging="567"/>
      </w:pPr>
      <w:rPr>
        <w:rFonts w:hint="default"/>
        <w:lang w:val="ru-RU" w:eastAsia="en-US" w:bidi="ar-SA"/>
      </w:rPr>
    </w:lvl>
    <w:lvl w:ilvl="7" w:tplc="FEB4E1A2">
      <w:numFmt w:val="bullet"/>
      <w:lvlText w:val="•"/>
      <w:lvlJc w:val="left"/>
      <w:pPr>
        <w:ind w:left="7288" w:hanging="567"/>
      </w:pPr>
      <w:rPr>
        <w:rFonts w:hint="default"/>
        <w:lang w:val="ru-RU" w:eastAsia="en-US" w:bidi="ar-SA"/>
      </w:rPr>
    </w:lvl>
    <w:lvl w:ilvl="8" w:tplc="AE4ABDF8">
      <w:numFmt w:val="bullet"/>
      <w:lvlText w:val="•"/>
      <w:lvlJc w:val="left"/>
      <w:pPr>
        <w:ind w:left="8275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6F317B9F"/>
    <w:multiLevelType w:val="hybridMultilevel"/>
    <w:tmpl w:val="A87653B6"/>
    <w:lvl w:ilvl="0" w:tplc="C696250E">
      <w:numFmt w:val="bullet"/>
      <w:lvlText w:val="-"/>
      <w:lvlJc w:val="left"/>
      <w:pPr>
        <w:ind w:left="37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0C9B18">
      <w:numFmt w:val="bullet"/>
      <w:lvlText w:val="•"/>
      <w:lvlJc w:val="left"/>
      <w:pPr>
        <w:ind w:left="1366" w:hanging="423"/>
      </w:pPr>
      <w:rPr>
        <w:rFonts w:hint="default"/>
        <w:lang w:val="ru-RU" w:eastAsia="en-US" w:bidi="ar-SA"/>
      </w:rPr>
    </w:lvl>
    <w:lvl w:ilvl="2" w:tplc="8FC6089C">
      <w:numFmt w:val="bullet"/>
      <w:lvlText w:val="•"/>
      <w:lvlJc w:val="left"/>
      <w:pPr>
        <w:ind w:left="2353" w:hanging="423"/>
      </w:pPr>
      <w:rPr>
        <w:rFonts w:hint="default"/>
        <w:lang w:val="ru-RU" w:eastAsia="en-US" w:bidi="ar-SA"/>
      </w:rPr>
    </w:lvl>
    <w:lvl w:ilvl="3" w:tplc="B53AFDD6">
      <w:numFmt w:val="bullet"/>
      <w:lvlText w:val="•"/>
      <w:lvlJc w:val="left"/>
      <w:pPr>
        <w:ind w:left="3340" w:hanging="423"/>
      </w:pPr>
      <w:rPr>
        <w:rFonts w:hint="default"/>
        <w:lang w:val="ru-RU" w:eastAsia="en-US" w:bidi="ar-SA"/>
      </w:rPr>
    </w:lvl>
    <w:lvl w:ilvl="4" w:tplc="C08EA496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5" w:tplc="7D582F1C">
      <w:numFmt w:val="bullet"/>
      <w:lvlText w:val="•"/>
      <w:lvlJc w:val="left"/>
      <w:pPr>
        <w:ind w:left="5314" w:hanging="423"/>
      </w:pPr>
      <w:rPr>
        <w:rFonts w:hint="default"/>
        <w:lang w:val="ru-RU" w:eastAsia="en-US" w:bidi="ar-SA"/>
      </w:rPr>
    </w:lvl>
    <w:lvl w:ilvl="6" w:tplc="9D984DB0">
      <w:numFmt w:val="bullet"/>
      <w:lvlText w:val="•"/>
      <w:lvlJc w:val="left"/>
      <w:pPr>
        <w:ind w:left="6301" w:hanging="423"/>
      </w:pPr>
      <w:rPr>
        <w:rFonts w:hint="default"/>
        <w:lang w:val="ru-RU" w:eastAsia="en-US" w:bidi="ar-SA"/>
      </w:rPr>
    </w:lvl>
    <w:lvl w:ilvl="7" w:tplc="E244E27C">
      <w:numFmt w:val="bullet"/>
      <w:lvlText w:val="•"/>
      <w:lvlJc w:val="left"/>
      <w:pPr>
        <w:ind w:left="7288" w:hanging="423"/>
      </w:pPr>
      <w:rPr>
        <w:rFonts w:hint="default"/>
        <w:lang w:val="ru-RU" w:eastAsia="en-US" w:bidi="ar-SA"/>
      </w:rPr>
    </w:lvl>
    <w:lvl w:ilvl="8" w:tplc="592A2D58">
      <w:numFmt w:val="bullet"/>
      <w:lvlText w:val="•"/>
      <w:lvlJc w:val="left"/>
      <w:pPr>
        <w:ind w:left="8275" w:hanging="423"/>
      </w:pPr>
      <w:rPr>
        <w:rFonts w:hint="default"/>
        <w:lang w:val="ru-RU" w:eastAsia="en-US" w:bidi="ar-SA"/>
      </w:rPr>
    </w:lvl>
  </w:abstractNum>
  <w:abstractNum w:abstractNumId="11" w15:restartNumberingAfterBreak="0">
    <w:nsid w:val="75BC0E39"/>
    <w:multiLevelType w:val="hybridMultilevel"/>
    <w:tmpl w:val="814A8CDE"/>
    <w:lvl w:ilvl="0" w:tplc="B05E9FE8">
      <w:numFmt w:val="bullet"/>
      <w:lvlText w:val="-"/>
      <w:lvlJc w:val="left"/>
      <w:pPr>
        <w:ind w:left="37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A4EADA">
      <w:numFmt w:val="bullet"/>
      <w:lvlText w:val="•"/>
      <w:lvlJc w:val="left"/>
      <w:pPr>
        <w:ind w:left="1366" w:hanging="423"/>
      </w:pPr>
      <w:rPr>
        <w:rFonts w:hint="default"/>
        <w:lang w:val="ru-RU" w:eastAsia="en-US" w:bidi="ar-SA"/>
      </w:rPr>
    </w:lvl>
    <w:lvl w:ilvl="2" w:tplc="3A0C4F58">
      <w:numFmt w:val="bullet"/>
      <w:lvlText w:val="•"/>
      <w:lvlJc w:val="left"/>
      <w:pPr>
        <w:ind w:left="2353" w:hanging="423"/>
      </w:pPr>
      <w:rPr>
        <w:rFonts w:hint="default"/>
        <w:lang w:val="ru-RU" w:eastAsia="en-US" w:bidi="ar-SA"/>
      </w:rPr>
    </w:lvl>
    <w:lvl w:ilvl="3" w:tplc="6C6CD40C">
      <w:numFmt w:val="bullet"/>
      <w:lvlText w:val="•"/>
      <w:lvlJc w:val="left"/>
      <w:pPr>
        <w:ind w:left="3340" w:hanging="423"/>
      </w:pPr>
      <w:rPr>
        <w:rFonts w:hint="default"/>
        <w:lang w:val="ru-RU" w:eastAsia="en-US" w:bidi="ar-SA"/>
      </w:rPr>
    </w:lvl>
    <w:lvl w:ilvl="4" w:tplc="62C0C3F6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5" w:tplc="5EEA8D40">
      <w:numFmt w:val="bullet"/>
      <w:lvlText w:val="•"/>
      <w:lvlJc w:val="left"/>
      <w:pPr>
        <w:ind w:left="5314" w:hanging="423"/>
      </w:pPr>
      <w:rPr>
        <w:rFonts w:hint="default"/>
        <w:lang w:val="ru-RU" w:eastAsia="en-US" w:bidi="ar-SA"/>
      </w:rPr>
    </w:lvl>
    <w:lvl w:ilvl="6" w:tplc="44140E28">
      <w:numFmt w:val="bullet"/>
      <w:lvlText w:val="•"/>
      <w:lvlJc w:val="left"/>
      <w:pPr>
        <w:ind w:left="6301" w:hanging="423"/>
      </w:pPr>
      <w:rPr>
        <w:rFonts w:hint="default"/>
        <w:lang w:val="ru-RU" w:eastAsia="en-US" w:bidi="ar-SA"/>
      </w:rPr>
    </w:lvl>
    <w:lvl w:ilvl="7" w:tplc="6346FEA6">
      <w:numFmt w:val="bullet"/>
      <w:lvlText w:val="•"/>
      <w:lvlJc w:val="left"/>
      <w:pPr>
        <w:ind w:left="7288" w:hanging="423"/>
      </w:pPr>
      <w:rPr>
        <w:rFonts w:hint="default"/>
        <w:lang w:val="ru-RU" w:eastAsia="en-US" w:bidi="ar-SA"/>
      </w:rPr>
    </w:lvl>
    <w:lvl w:ilvl="8" w:tplc="C09EF558">
      <w:numFmt w:val="bullet"/>
      <w:lvlText w:val="•"/>
      <w:lvlJc w:val="left"/>
      <w:pPr>
        <w:ind w:left="8275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7E512C6B"/>
    <w:multiLevelType w:val="hybridMultilevel"/>
    <w:tmpl w:val="6352C498"/>
    <w:lvl w:ilvl="0" w:tplc="874002F6">
      <w:numFmt w:val="bullet"/>
      <w:lvlText w:val="-"/>
      <w:lvlJc w:val="left"/>
      <w:pPr>
        <w:ind w:left="376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6AFBA8">
      <w:numFmt w:val="bullet"/>
      <w:lvlText w:val="•"/>
      <w:lvlJc w:val="left"/>
      <w:pPr>
        <w:ind w:left="1366" w:hanging="423"/>
      </w:pPr>
      <w:rPr>
        <w:rFonts w:hint="default"/>
        <w:lang w:val="ru-RU" w:eastAsia="en-US" w:bidi="ar-SA"/>
      </w:rPr>
    </w:lvl>
    <w:lvl w:ilvl="2" w:tplc="F76ECCB0">
      <w:numFmt w:val="bullet"/>
      <w:lvlText w:val="•"/>
      <w:lvlJc w:val="left"/>
      <w:pPr>
        <w:ind w:left="2353" w:hanging="423"/>
      </w:pPr>
      <w:rPr>
        <w:rFonts w:hint="default"/>
        <w:lang w:val="ru-RU" w:eastAsia="en-US" w:bidi="ar-SA"/>
      </w:rPr>
    </w:lvl>
    <w:lvl w:ilvl="3" w:tplc="0E9CEDD2">
      <w:numFmt w:val="bullet"/>
      <w:lvlText w:val="•"/>
      <w:lvlJc w:val="left"/>
      <w:pPr>
        <w:ind w:left="3340" w:hanging="423"/>
      </w:pPr>
      <w:rPr>
        <w:rFonts w:hint="default"/>
        <w:lang w:val="ru-RU" w:eastAsia="en-US" w:bidi="ar-SA"/>
      </w:rPr>
    </w:lvl>
    <w:lvl w:ilvl="4" w:tplc="53DC76D8">
      <w:numFmt w:val="bullet"/>
      <w:lvlText w:val="•"/>
      <w:lvlJc w:val="left"/>
      <w:pPr>
        <w:ind w:left="4327" w:hanging="423"/>
      </w:pPr>
      <w:rPr>
        <w:rFonts w:hint="default"/>
        <w:lang w:val="ru-RU" w:eastAsia="en-US" w:bidi="ar-SA"/>
      </w:rPr>
    </w:lvl>
    <w:lvl w:ilvl="5" w:tplc="CF207D60">
      <w:numFmt w:val="bullet"/>
      <w:lvlText w:val="•"/>
      <w:lvlJc w:val="left"/>
      <w:pPr>
        <w:ind w:left="5314" w:hanging="423"/>
      </w:pPr>
      <w:rPr>
        <w:rFonts w:hint="default"/>
        <w:lang w:val="ru-RU" w:eastAsia="en-US" w:bidi="ar-SA"/>
      </w:rPr>
    </w:lvl>
    <w:lvl w:ilvl="6" w:tplc="4DB21F34">
      <w:numFmt w:val="bullet"/>
      <w:lvlText w:val="•"/>
      <w:lvlJc w:val="left"/>
      <w:pPr>
        <w:ind w:left="6301" w:hanging="423"/>
      </w:pPr>
      <w:rPr>
        <w:rFonts w:hint="default"/>
        <w:lang w:val="ru-RU" w:eastAsia="en-US" w:bidi="ar-SA"/>
      </w:rPr>
    </w:lvl>
    <w:lvl w:ilvl="7" w:tplc="60B209C6">
      <w:numFmt w:val="bullet"/>
      <w:lvlText w:val="•"/>
      <w:lvlJc w:val="left"/>
      <w:pPr>
        <w:ind w:left="7288" w:hanging="423"/>
      </w:pPr>
      <w:rPr>
        <w:rFonts w:hint="default"/>
        <w:lang w:val="ru-RU" w:eastAsia="en-US" w:bidi="ar-SA"/>
      </w:rPr>
    </w:lvl>
    <w:lvl w:ilvl="8" w:tplc="2D740FB2">
      <w:numFmt w:val="bullet"/>
      <w:lvlText w:val="•"/>
      <w:lvlJc w:val="left"/>
      <w:pPr>
        <w:ind w:left="8275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3D"/>
    <w:rsid w:val="000008AE"/>
    <w:rsid w:val="00152B0F"/>
    <w:rsid w:val="0021783D"/>
    <w:rsid w:val="00237621"/>
    <w:rsid w:val="002F68BA"/>
    <w:rsid w:val="00390F2D"/>
    <w:rsid w:val="003D2BCB"/>
    <w:rsid w:val="005376E1"/>
    <w:rsid w:val="006B01F2"/>
    <w:rsid w:val="006D0AB5"/>
    <w:rsid w:val="0077537A"/>
    <w:rsid w:val="00782B97"/>
    <w:rsid w:val="00835E99"/>
    <w:rsid w:val="008C094F"/>
    <w:rsid w:val="008F533C"/>
    <w:rsid w:val="009B02B3"/>
    <w:rsid w:val="009F352D"/>
    <w:rsid w:val="00A66C17"/>
    <w:rsid w:val="00B126D1"/>
    <w:rsid w:val="00B56A3C"/>
    <w:rsid w:val="00C604F4"/>
    <w:rsid w:val="00C93223"/>
    <w:rsid w:val="00D145F4"/>
    <w:rsid w:val="00D2373B"/>
    <w:rsid w:val="00D46C17"/>
    <w:rsid w:val="00DB3988"/>
    <w:rsid w:val="00E8370B"/>
    <w:rsid w:val="00EE59AE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1480"/>
  <w15:chartTrackingRefBased/>
  <w15:docId w15:val="{333FEF47-F7D4-43FD-BFF7-4BA4F711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8F533C"/>
    <w:pPr>
      <w:spacing w:before="76" w:line="275" w:lineRule="exact"/>
      <w:ind w:hanging="73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6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3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F533C"/>
    <w:pPr>
      <w:ind w:left="376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53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8F533C"/>
    <w:pPr>
      <w:ind w:left="146" w:right="508"/>
    </w:pPr>
    <w:rPr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8F533C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F533C"/>
    <w:pPr>
      <w:ind w:left="376" w:right="234" w:firstLine="710"/>
      <w:jc w:val="both"/>
    </w:pPr>
  </w:style>
  <w:style w:type="table" w:customStyle="1" w:styleId="TableNormal">
    <w:name w:val="Table Normal"/>
    <w:uiPriority w:val="2"/>
    <w:semiHidden/>
    <w:unhideWhenUsed/>
    <w:qFormat/>
    <w:rsid w:val="00DB39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3988"/>
  </w:style>
  <w:style w:type="character" w:customStyle="1" w:styleId="20">
    <w:name w:val="Заголовок 2 Знак"/>
    <w:basedOn w:val="a0"/>
    <w:link w:val="2"/>
    <w:uiPriority w:val="9"/>
    <w:semiHidden/>
    <w:rsid w:val="002376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8">
    <w:name w:val="Table Grid"/>
    <w:basedOn w:val="a1"/>
    <w:uiPriority w:val="39"/>
    <w:rsid w:val="00237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2B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2B9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82B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2B9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2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D1D504E2B74DEC921322E5620E86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3CBBC6-1ADB-4731-B9E7-F2193C3C90A5}"/>
      </w:docPartPr>
      <w:docPartBody>
        <w:p w:rsidR="002D06FC" w:rsidRDefault="005C05AB" w:rsidP="005C05AB">
          <w:pPr>
            <w:pStyle w:val="59D1D504E2B74DEC921322E5620E869A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AB"/>
    <w:rsid w:val="00110916"/>
    <w:rsid w:val="00222098"/>
    <w:rsid w:val="002D06FC"/>
    <w:rsid w:val="002E75DB"/>
    <w:rsid w:val="005C05AB"/>
    <w:rsid w:val="009A23BF"/>
    <w:rsid w:val="00A0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9D1D504E2B74DEC921322E5620E869A">
    <w:name w:val="59D1D504E2B74DEC921322E5620E869A"/>
    <w:rsid w:val="005C0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4416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СТО СРО – 028 1.1 - 2024</vt:lpstr>
    </vt:vector>
  </TitlesOfParts>
  <Company/>
  <LinksUpToDate>false</LinksUpToDate>
  <CharactersWithSpaces>29529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СТО СРО – 028 1.1 - 2024</dc:title>
  <dc:subject/>
  <dc:creator>Запир Хайрутдинович Акаев</dc:creator>
  <cp:keywords/>
  <dc:description/>
  <cp:lastModifiedBy>Запир Хайрутдинович Акаев</cp:lastModifiedBy>
  <cp:revision>12</cp:revision>
  <dcterms:created xsi:type="dcterms:W3CDTF">2024-03-23T18:46:00Z</dcterms:created>
  <dcterms:modified xsi:type="dcterms:W3CDTF">2024-04-04T19:39:00Z</dcterms:modified>
</cp:coreProperties>
</file>