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78" w:rsidRDefault="0072698C" w:rsidP="007269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136E">
        <w:rPr>
          <w:rFonts w:ascii="Times New Roman" w:hAnsi="Times New Roman" w:cs="Times New Roman"/>
          <w:b/>
          <w:sz w:val="36"/>
          <w:szCs w:val="36"/>
        </w:rPr>
        <w:t xml:space="preserve">Анкета по выявлению коррупционных рисков в </w:t>
      </w:r>
      <w:r w:rsidR="003431D5" w:rsidRPr="00A5136E">
        <w:rPr>
          <w:rFonts w:ascii="Times New Roman" w:hAnsi="Times New Roman" w:cs="Times New Roman"/>
          <w:b/>
          <w:sz w:val="36"/>
          <w:szCs w:val="36"/>
        </w:rPr>
        <w:t>строительстве</w:t>
      </w:r>
    </w:p>
    <w:p w:rsidR="00F50F2E" w:rsidRPr="00E83424" w:rsidRDefault="00F50F2E" w:rsidP="0072698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3424">
        <w:rPr>
          <w:rFonts w:ascii="Times New Roman" w:hAnsi="Times New Roman" w:cs="Times New Roman"/>
          <w:b/>
          <w:i/>
          <w:sz w:val="24"/>
          <w:szCs w:val="24"/>
        </w:rPr>
        <w:t>Перечень</w:t>
      </w:r>
      <w:r w:rsidR="00E83424" w:rsidRPr="00E83424">
        <w:rPr>
          <w:rFonts w:ascii="Times New Roman" w:hAnsi="Times New Roman" w:cs="Times New Roman"/>
          <w:b/>
          <w:i/>
          <w:sz w:val="24"/>
          <w:szCs w:val="24"/>
        </w:rPr>
        <w:t xml:space="preserve"> стадий и</w:t>
      </w:r>
      <w:r w:rsidRPr="00E83424">
        <w:rPr>
          <w:rFonts w:ascii="Times New Roman" w:hAnsi="Times New Roman" w:cs="Times New Roman"/>
          <w:b/>
          <w:i/>
          <w:sz w:val="24"/>
          <w:szCs w:val="24"/>
        </w:rPr>
        <w:t xml:space="preserve"> процедур в строительстве определен в соответствии с </w:t>
      </w:r>
      <w:r w:rsidRPr="00E83424">
        <w:rPr>
          <w:rFonts w:ascii="Times New Roman" w:hAnsi="Times New Roman" w:cs="Times New Roman"/>
          <w:b/>
          <w:bCs/>
          <w:i/>
          <w:sz w:val="24"/>
          <w:szCs w:val="24"/>
        </w:rPr>
        <w:t>Постановлением Правительства РФ от 30.04.2014 N 403 (ред. от 04.02.2015) "Об исчерпывающем перечне процедур в сфере жилищного строительства".</w:t>
      </w:r>
    </w:p>
    <w:p w:rsidR="00A5136E" w:rsidRPr="001927AF" w:rsidRDefault="00A5136E" w:rsidP="00A5136E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1927AF">
        <w:rPr>
          <w:rFonts w:ascii="Times New Roman" w:hAnsi="Times New Roman" w:cs="Times New Roman"/>
          <w:b/>
          <w:sz w:val="28"/>
          <w:szCs w:val="28"/>
        </w:rPr>
        <w:t>Под коррупционными рисками подразумеваются:</w:t>
      </w:r>
    </w:p>
    <w:p w:rsidR="00A5136E" w:rsidRPr="00C101B4" w:rsidRDefault="00A5136E" w:rsidP="00A5136E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>нормы законодательства и правоприменительная практика, создающие предпосылки для коррупционных отношений:</w:t>
      </w:r>
    </w:p>
    <w:p w:rsidR="00A5136E" w:rsidRPr="00C101B4" w:rsidRDefault="00A5136E" w:rsidP="00A5136E">
      <w:pPr>
        <w:pStyle w:val="a4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>понуждение компаний к даче взяток, откатов, к заключению навязанных или фиктивных договоров на оказание услуг, к различным видам благодарностей, к трудоустройству лиц, близких к должностным лицам, и др.,</w:t>
      </w:r>
    </w:p>
    <w:p w:rsidR="00A5136E" w:rsidRPr="00C101B4" w:rsidRDefault="00A5136E" w:rsidP="00A5136E">
      <w:pPr>
        <w:pStyle w:val="a4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навязывание услуг </w:t>
      </w:r>
      <w:r w:rsidRPr="00C101B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рекомендованных</w:t>
      </w: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посреднических компаний, либо услуг субподрядчиков, либо платных услуг, и др.;</w:t>
      </w:r>
    </w:p>
    <w:p w:rsidR="00A5136E" w:rsidRDefault="00A5136E" w:rsidP="00A5136E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необоснованных преференций другим компаниям, работающим в этой сфере, или выборочное применение законодательства;</w:t>
      </w:r>
    </w:p>
    <w:p w:rsidR="006E4D4A" w:rsidRPr="00C101B4" w:rsidRDefault="006E4D4A" w:rsidP="00A5136E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регуляторные требования к деятельности компаний в строительстве, содержащие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факторы и избыточные требования (возможность принимать решения по собственному усмотрению, завышенные требования к безопасности, длительность согласований/сбора необходимых для ведения бизнеса документов, значительные издержки на обязательные платные услуги, противоречивые нормы законодательства,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подзаконные акты и др.);</w:t>
      </w:r>
    </w:p>
    <w:p w:rsidR="00A5136E" w:rsidRPr="00C101B4" w:rsidRDefault="00A5136E" w:rsidP="00A5136E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>проблемы взаимодействия с должностными лицами компаний</w:t>
      </w:r>
      <w:r w:rsidR="006E4D4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местных органов власти;</w:t>
      </w:r>
    </w:p>
    <w:p w:rsidR="00A5136E" w:rsidRPr="00C101B4" w:rsidRDefault="00A5136E" w:rsidP="00A5136E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>иное.</w:t>
      </w:r>
    </w:p>
    <w:p w:rsidR="00A5136E" w:rsidRPr="00C101B4" w:rsidRDefault="00A5136E" w:rsidP="00A5136E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01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Опрос является анонимным, предоставляется следующая информация: </w:t>
      </w:r>
    </w:p>
    <w:p w:rsidR="00A5136E" w:rsidRPr="00471BEB" w:rsidRDefault="00A5136E" w:rsidP="00471BE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компании </w:t>
      </w:r>
      <w:r w:rsidR="00471BEB">
        <w:rPr>
          <w:rFonts w:ascii="Times New Roman" w:hAnsi="Times New Roman" w:cs="Times New Roman"/>
          <w:color w:val="000000" w:themeColor="text1"/>
          <w:sz w:val="24"/>
          <w:szCs w:val="24"/>
        </w:rPr>
        <w:t>(количество работников</w:t>
      </w: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71BE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  <w:r w:rsidR="00471BEB" w:rsidRPr="00471BE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  <w:r w:rsidRPr="00471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5136E" w:rsidRPr="00C101B4" w:rsidRDefault="00A5136E" w:rsidP="00A5136E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>регион деятельности</w:t>
      </w:r>
      <w:r w:rsidR="00471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_______________________________________________________________________________________.</w:t>
      </w:r>
    </w:p>
    <w:p w:rsidR="00A5136E" w:rsidRPr="00C101B4" w:rsidRDefault="00A5136E" w:rsidP="00A5136E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>вид оказываемых услуг</w:t>
      </w:r>
      <w:r w:rsidR="007D4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сфере строительства (жилищное строительство, коммерческая недвижимость, строительство сетей,  иное)</w:t>
      </w:r>
      <w:r w:rsidR="00471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____________________________________________________________________________________________________</w:t>
      </w:r>
      <w:r w:rsidRPr="00C10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5136E" w:rsidRPr="001927AF" w:rsidRDefault="00A5136E" w:rsidP="00A5136E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7AF">
        <w:rPr>
          <w:rFonts w:ascii="Times New Roman" w:hAnsi="Times New Roman" w:cs="Times New Roman"/>
          <w:b/>
          <w:sz w:val="28"/>
          <w:szCs w:val="28"/>
        </w:rPr>
        <w:t>Заполнение анкеты</w:t>
      </w:r>
    </w:p>
    <w:p w:rsidR="00A5136E" w:rsidRPr="002C389F" w:rsidRDefault="00A5136E" w:rsidP="00A513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89F">
        <w:rPr>
          <w:rFonts w:ascii="Times New Roman" w:hAnsi="Times New Roman" w:cs="Times New Roman"/>
          <w:sz w:val="24"/>
          <w:szCs w:val="24"/>
        </w:rPr>
        <w:tab/>
        <w:t>В ячейках таблицы, по которым нет данных по запрашиваемой информации, пишется одно из следующих:</w:t>
      </w:r>
    </w:p>
    <w:p w:rsidR="00A5136E" w:rsidRPr="002C389F" w:rsidRDefault="00A5136E" w:rsidP="00A513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89F">
        <w:rPr>
          <w:rFonts w:ascii="Times New Roman" w:hAnsi="Times New Roman" w:cs="Times New Roman"/>
          <w:sz w:val="24"/>
          <w:szCs w:val="24"/>
        </w:rPr>
        <w:t>Рисков нет</w:t>
      </w:r>
    </w:p>
    <w:p w:rsidR="00A5136E" w:rsidRPr="002C389F" w:rsidRDefault="00A5136E" w:rsidP="00A513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89F">
        <w:rPr>
          <w:rFonts w:ascii="Times New Roman" w:hAnsi="Times New Roman" w:cs="Times New Roman"/>
          <w:sz w:val="24"/>
          <w:szCs w:val="24"/>
        </w:rPr>
        <w:t>Услуги не оказываются</w:t>
      </w:r>
    </w:p>
    <w:p w:rsidR="00A5136E" w:rsidRDefault="00A5136E" w:rsidP="00A513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89F">
        <w:rPr>
          <w:rFonts w:ascii="Times New Roman" w:hAnsi="Times New Roman" w:cs="Times New Roman"/>
          <w:sz w:val="24"/>
          <w:szCs w:val="24"/>
        </w:rPr>
        <w:t>Нет данных</w:t>
      </w:r>
    </w:p>
    <w:p w:rsidR="00C679D2" w:rsidRDefault="00C679D2" w:rsidP="00E834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79D2" w:rsidRPr="00C679D2" w:rsidRDefault="00C679D2" w:rsidP="00E8342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9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для заполнения. </w:t>
      </w:r>
    </w:p>
    <w:p w:rsidR="00A5136E" w:rsidRPr="00E83424" w:rsidRDefault="00C679D2" w:rsidP="00E834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763">
        <w:rPr>
          <w:rFonts w:ascii="Times New Roman" w:hAnsi="Times New Roman" w:cs="Times New Roman"/>
          <w:i/>
          <w:sz w:val="24"/>
          <w:szCs w:val="24"/>
        </w:rPr>
        <w:t>Способ заполнения таблицы: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="006E4D4A" w:rsidRPr="00E83424">
        <w:rPr>
          <w:rFonts w:ascii="Times New Roman" w:hAnsi="Times New Roman" w:cs="Times New Roman"/>
          <w:sz w:val="24"/>
          <w:szCs w:val="24"/>
        </w:rPr>
        <w:t xml:space="preserve">обходимо из </w:t>
      </w:r>
      <w:r w:rsidR="00960763">
        <w:rPr>
          <w:rFonts w:ascii="Times New Roman" w:hAnsi="Times New Roman" w:cs="Times New Roman"/>
          <w:sz w:val="24"/>
          <w:szCs w:val="24"/>
        </w:rPr>
        <w:t>П</w:t>
      </w:r>
      <w:r w:rsidR="00F50F2E" w:rsidRPr="00E83424">
        <w:rPr>
          <w:rFonts w:ascii="Times New Roman" w:hAnsi="Times New Roman" w:cs="Times New Roman"/>
          <w:sz w:val="24"/>
          <w:szCs w:val="24"/>
        </w:rPr>
        <w:t>еречня процедур</w:t>
      </w:r>
      <w:r>
        <w:rPr>
          <w:rFonts w:ascii="Times New Roman" w:hAnsi="Times New Roman" w:cs="Times New Roman"/>
          <w:sz w:val="24"/>
          <w:szCs w:val="24"/>
        </w:rPr>
        <w:t>, указанных под таблицей</w:t>
      </w:r>
      <w:r w:rsidR="00F50F2E" w:rsidRPr="00E83424">
        <w:rPr>
          <w:rFonts w:ascii="Times New Roman" w:hAnsi="Times New Roman" w:cs="Times New Roman"/>
          <w:sz w:val="24"/>
          <w:szCs w:val="24"/>
        </w:rPr>
        <w:t xml:space="preserve">, выбрать </w:t>
      </w:r>
      <w:r w:rsidR="00E83424" w:rsidRPr="00E83424">
        <w:rPr>
          <w:rFonts w:ascii="Times New Roman" w:hAnsi="Times New Roman" w:cs="Times New Roman"/>
          <w:sz w:val="24"/>
          <w:szCs w:val="24"/>
        </w:rPr>
        <w:t>представляющи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20B9A">
        <w:rPr>
          <w:rFonts w:ascii="Times New Roman" w:hAnsi="Times New Roman" w:cs="Times New Roman"/>
          <w:sz w:val="24"/>
          <w:szCs w:val="24"/>
        </w:rPr>
        <w:t xml:space="preserve"> наибольшие коррупционные</w:t>
      </w:r>
      <w:r w:rsidR="00E83424" w:rsidRPr="00E83424">
        <w:rPr>
          <w:rFonts w:ascii="Times New Roman" w:hAnsi="Times New Roman" w:cs="Times New Roman"/>
          <w:sz w:val="24"/>
          <w:szCs w:val="24"/>
        </w:rPr>
        <w:t xml:space="preserve"> риск</w:t>
      </w:r>
      <w:r w:rsidR="00720B9A">
        <w:rPr>
          <w:rFonts w:ascii="Times New Roman" w:hAnsi="Times New Roman" w:cs="Times New Roman"/>
          <w:sz w:val="24"/>
          <w:szCs w:val="24"/>
        </w:rPr>
        <w:t>и</w:t>
      </w:r>
      <w:r w:rsidR="00960763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83424" w:rsidRPr="00E834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вставить их в пустые графы под соответствующей стадией строительства</w:t>
      </w:r>
      <w:r w:rsidR="009607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424" w:rsidRPr="00E83424">
        <w:rPr>
          <w:rFonts w:ascii="Times New Roman" w:hAnsi="Times New Roman" w:cs="Times New Roman"/>
          <w:sz w:val="24"/>
          <w:szCs w:val="24"/>
        </w:rPr>
        <w:t xml:space="preserve">и </w:t>
      </w:r>
      <w:r w:rsidR="006E4D4A" w:rsidRPr="00E83424">
        <w:rPr>
          <w:rFonts w:ascii="Times New Roman" w:hAnsi="Times New Roman" w:cs="Times New Roman"/>
          <w:sz w:val="24"/>
          <w:szCs w:val="24"/>
        </w:rPr>
        <w:t xml:space="preserve">кратко ответить на вопросы </w:t>
      </w:r>
      <w:r w:rsidR="002808F3" w:rsidRPr="00E83424">
        <w:rPr>
          <w:rFonts w:ascii="Times New Roman" w:hAnsi="Times New Roman" w:cs="Times New Roman"/>
          <w:sz w:val="24"/>
          <w:szCs w:val="24"/>
        </w:rPr>
        <w:t xml:space="preserve">по процедуре. </w:t>
      </w:r>
    </w:p>
    <w:p w:rsidR="00F06C00" w:rsidRPr="0072698C" w:rsidRDefault="00F06C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2835"/>
        <w:gridCol w:w="2693"/>
        <w:gridCol w:w="2268"/>
        <w:gridCol w:w="2126"/>
      </w:tblGrid>
      <w:tr w:rsidR="001733E3" w:rsidTr="005C4D55">
        <w:tc>
          <w:tcPr>
            <w:tcW w:w="2376" w:type="dxa"/>
          </w:tcPr>
          <w:p w:rsidR="001733E3" w:rsidRPr="005C4D55" w:rsidRDefault="00E83424" w:rsidP="007D4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Стадии</w:t>
            </w:r>
            <w:r w:rsidR="007D4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строительстве, наиболее связанные с коррупционными рисками </w:t>
            </w:r>
          </w:p>
        </w:tc>
        <w:tc>
          <w:tcPr>
            <w:tcW w:w="2694" w:type="dxa"/>
          </w:tcPr>
          <w:p w:rsidR="001733E3" w:rsidRPr="005C4D55" w:rsidRDefault="001733E3" w:rsidP="006E4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D55">
              <w:rPr>
                <w:rFonts w:ascii="Times New Roman" w:hAnsi="Times New Roman" w:cs="Times New Roman"/>
                <w:b/>
                <w:sz w:val="24"/>
                <w:szCs w:val="24"/>
              </w:rPr>
              <w:t>Опишите коррупционные риски в указанных сферах</w:t>
            </w:r>
          </w:p>
        </w:tc>
        <w:tc>
          <w:tcPr>
            <w:tcW w:w="2835" w:type="dxa"/>
          </w:tcPr>
          <w:p w:rsidR="001733E3" w:rsidRPr="005C4D55" w:rsidRDefault="001733E3" w:rsidP="006E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55">
              <w:rPr>
                <w:rFonts w:ascii="Times New Roman" w:hAnsi="Times New Roman" w:cs="Times New Roman"/>
                <w:b/>
                <w:sz w:val="24"/>
                <w:szCs w:val="24"/>
              </w:rPr>
              <w:t>С чем связаны риски</w:t>
            </w:r>
            <w:r w:rsidRPr="005C4D55">
              <w:rPr>
                <w:rFonts w:ascii="Times New Roman" w:hAnsi="Times New Roman" w:cs="Times New Roman"/>
                <w:sz w:val="24"/>
                <w:szCs w:val="24"/>
              </w:rPr>
              <w:t xml:space="preserve"> (несовершенство </w:t>
            </w:r>
            <w:r w:rsidR="003431D5">
              <w:rPr>
                <w:rFonts w:ascii="Times New Roman" w:hAnsi="Times New Roman" w:cs="Times New Roman"/>
                <w:sz w:val="24"/>
                <w:szCs w:val="24"/>
              </w:rPr>
              <w:t>системы регулирования стадий строительства</w:t>
            </w:r>
            <w:r w:rsidRPr="005C4D55">
              <w:rPr>
                <w:rFonts w:ascii="Times New Roman" w:hAnsi="Times New Roman" w:cs="Times New Roman"/>
                <w:sz w:val="24"/>
                <w:szCs w:val="24"/>
              </w:rPr>
              <w:t xml:space="preserve"> в нынешнем виде</w:t>
            </w:r>
            <w:r w:rsidR="009F73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33E3" w:rsidRPr="005C4D55" w:rsidRDefault="009F7321" w:rsidP="006E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нормы </w:t>
            </w:r>
            <w:r w:rsidR="001733E3" w:rsidRPr="005C4D55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в </w:t>
            </w:r>
            <w:r w:rsidR="003431D5">
              <w:rPr>
                <w:rFonts w:ascii="Times New Roman" w:hAnsi="Times New Roman" w:cs="Times New Roman"/>
                <w:sz w:val="24"/>
                <w:szCs w:val="24"/>
              </w:rPr>
              <w:t>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33E3" w:rsidRPr="005C4D55" w:rsidRDefault="009F7321" w:rsidP="006E4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</w:t>
            </w:r>
            <w:r w:rsidR="00A5136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3E3" w:rsidRPr="005C4D55">
              <w:rPr>
                <w:rFonts w:ascii="Times New Roman" w:hAnsi="Times New Roman" w:cs="Times New Roman"/>
                <w:sz w:val="24"/>
                <w:szCs w:val="24"/>
              </w:rPr>
              <w:t>правоприменительная практика)</w:t>
            </w:r>
          </w:p>
        </w:tc>
        <w:tc>
          <w:tcPr>
            <w:tcW w:w="2693" w:type="dxa"/>
          </w:tcPr>
          <w:p w:rsidR="003266CE" w:rsidRPr="005C4D55" w:rsidRDefault="003266CE" w:rsidP="00326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чему приводит</w:t>
            </w:r>
            <w:bookmarkStart w:id="0" w:name="_GoBack"/>
            <w:bookmarkEnd w:id="0"/>
          </w:p>
          <w:p w:rsidR="001733E3" w:rsidRPr="005C4D55" w:rsidRDefault="001733E3" w:rsidP="006E4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733E3" w:rsidRPr="005C4D55" w:rsidRDefault="001733E3" w:rsidP="006E4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D55">
              <w:rPr>
                <w:rFonts w:ascii="Times New Roman" w:hAnsi="Times New Roman" w:cs="Times New Roman"/>
                <w:b/>
                <w:sz w:val="24"/>
                <w:szCs w:val="24"/>
              </w:rPr>
              <w:t>Что необходимо сделать</w:t>
            </w:r>
            <w:r w:rsidR="00D60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устранения указанных рисков</w:t>
            </w:r>
          </w:p>
          <w:p w:rsidR="001733E3" w:rsidRPr="005C4D55" w:rsidRDefault="001733E3" w:rsidP="006E4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6000A" w:rsidRDefault="001733E3" w:rsidP="006E4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D55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Комментарии/</w:t>
            </w:r>
          </w:p>
          <w:p w:rsidR="001733E3" w:rsidRPr="005C4D55" w:rsidRDefault="001733E3" w:rsidP="006E4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D55">
              <w:rPr>
                <w:rFonts w:ascii="Times New Roman" w:hAnsi="Times New Roman" w:cs="Times New Roman"/>
                <w:b/>
                <w:sz w:val="24"/>
                <w:szCs w:val="24"/>
              </w:rPr>
              <w:t>кейсы</w:t>
            </w:r>
          </w:p>
        </w:tc>
      </w:tr>
      <w:tr w:rsidR="00960763" w:rsidTr="005C4D55">
        <w:tc>
          <w:tcPr>
            <w:tcW w:w="2376" w:type="dxa"/>
          </w:tcPr>
          <w:p w:rsidR="00960763" w:rsidRPr="00960763" w:rsidRDefault="00960763" w:rsidP="0096076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763">
              <w:rPr>
                <w:rFonts w:ascii="Times New Roman" w:hAnsi="Times New Roman" w:cs="Times New Roman"/>
                <w:b/>
                <w:sz w:val="24"/>
                <w:szCs w:val="24"/>
              </w:rPr>
              <w:t>I. Процедуры, предусмотренные нормативными правовыми актами Российской Федерации:</w:t>
            </w:r>
          </w:p>
        </w:tc>
        <w:tc>
          <w:tcPr>
            <w:tcW w:w="2694" w:type="dxa"/>
          </w:tcPr>
          <w:p w:rsidR="00960763" w:rsidRPr="005C4D55" w:rsidRDefault="00960763" w:rsidP="006E4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60763" w:rsidRPr="005C4D55" w:rsidRDefault="00960763" w:rsidP="006E4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60763" w:rsidRPr="005C4D55" w:rsidRDefault="00960763" w:rsidP="006E4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763" w:rsidRPr="005C4D55" w:rsidRDefault="00960763" w:rsidP="006E4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763" w:rsidRPr="005C4D55" w:rsidRDefault="00960763" w:rsidP="006E4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3E3" w:rsidTr="005C4D55">
        <w:tc>
          <w:tcPr>
            <w:tcW w:w="2376" w:type="dxa"/>
          </w:tcPr>
          <w:p w:rsidR="00A5136E" w:rsidRPr="00A5136E" w:rsidRDefault="00A5136E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Предоставление прав на </w:t>
            </w:r>
            <w:proofErr w:type="gramStart"/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</w:t>
            </w:r>
            <w:proofErr w:type="gramEnd"/>
          </w:p>
          <w:p w:rsidR="001733E3" w:rsidRDefault="00A5136E" w:rsidP="00A5136E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участок и подготовка  документации по планировке территории. </w:t>
            </w:r>
          </w:p>
          <w:p w:rsidR="00F50F2E" w:rsidRPr="00F50F2E" w:rsidRDefault="00F50F2E" w:rsidP="00A5136E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F2E">
              <w:rPr>
                <w:rFonts w:ascii="Times New Roman" w:hAnsi="Times New Roman" w:cs="Times New Roman"/>
                <w:sz w:val="24"/>
                <w:szCs w:val="24"/>
              </w:rPr>
              <w:t>(процедуры 1-27)</w:t>
            </w:r>
          </w:p>
        </w:tc>
        <w:tc>
          <w:tcPr>
            <w:tcW w:w="2694" w:type="dxa"/>
          </w:tcPr>
          <w:p w:rsidR="001733E3" w:rsidRPr="00FB0810" w:rsidRDefault="001733E3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733E3" w:rsidRDefault="001733E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3E3" w:rsidRDefault="001733E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3E3" w:rsidRDefault="001733E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733E3" w:rsidRDefault="001733E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1FD" w:rsidTr="005C4D55">
        <w:tc>
          <w:tcPr>
            <w:tcW w:w="2376" w:type="dxa"/>
          </w:tcPr>
          <w:p w:rsidR="007D41FD" w:rsidRPr="00A5136E" w:rsidRDefault="007D41FD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D41FD" w:rsidRPr="00FB0810" w:rsidRDefault="007D41FD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1FD" w:rsidTr="005C4D55">
        <w:tc>
          <w:tcPr>
            <w:tcW w:w="2376" w:type="dxa"/>
          </w:tcPr>
          <w:p w:rsidR="007D41FD" w:rsidRPr="00A5136E" w:rsidRDefault="007D41FD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D41FD" w:rsidRPr="00FB0810" w:rsidRDefault="007D41FD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1FD" w:rsidTr="005C4D55">
        <w:tc>
          <w:tcPr>
            <w:tcW w:w="2376" w:type="dxa"/>
          </w:tcPr>
          <w:p w:rsidR="007D41FD" w:rsidRPr="00A5136E" w:rsidRDefault="007D41FD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D41FD" w:rsidRPr="00FB0810" w:rsidRDefault="007D41FD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1FD" w:rsidTr="005C4D55">
        <w:tc>
          <w:tcPr>
            <w:tcW w:w="2376" w:type="dxa"/>
          </w:tcPr>
          <w:p w:rsidR="007D41FD" w:rsidRPr="00A5136E" w:rsidRDefault="007D41FD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D41FD" w:rsidRPr="00FB0810" w:rsidRDefault="007D41FD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3E3" w:rsidTr="005C4D55">
        <w:tc>
          <w:tcPr>
            <w:tcW w:w="2376" w:type="dxa"/>
          </w:tcPr>
          <w:p w:rsidR="00A5136E" w:rsidRPr="00A5136E" w:rsidRDefault="00A5136E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t>2. Заключение договоров</w:t>
            </w:r>
          </w:p>
          <w:p w:rsidR="00A5136E" w:rsidRPr="00A5136E" w:rsidRDefault="00A5136E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t>подключения объектов</w:t>
            </w:r>
          </w:p>
          <w:p w:rsidR="00A5136E" w:rsidRPr="00A5136E" w:rsidRDefault="00A5136E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капитального строительства к сетям инженерно-технического</w:t>
            </w:r>
          </w:p>
          <w:p w:rsidR="001733E3" w:rsidRDefault="00A5136E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обеспечения</w:t>
            </w:r>
            <w:r w:rsidRPr="00A513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</w:p>
          <w:p w:rsidR="00F50F2E" w:rsidRPr="00F50F2E" w:rsidRDefault="00F50F2E" w:rsidP="00A5136E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50F2E">
              <w:rPr>
                <w:rFonts w:ascii="Times New Roman" w:hAnsi="Times New Roman" w:cs="Times New Roman"/>
                <w:sz w:val="24"/>
                <w:szCs w:val="24"/>
              </w:rPr>
              <w:t>(процедуры 28-58)</w:t>
            </w:r>
          </w:p>
        </w:tc>
        <w:tc>
          <w:tcPr>
            <w:tcW w:w="2694" w:type="dxa"/>
          </w:tcPr>
          <w:p w:rsidR="001733E3" w:rsidRPr="00FB0810" w:rsidRDefault="001733E3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733E3" w:rsidRDefault="001733E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3E3" w:rsidRDefault="001733E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3E3" w:rsidRDefault="001733E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733E3" w:rsidRDefault="001733E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1FD" w:rsidTr="005C4D55">
        <w:tc>
          <w:tcPr>
            <w:tcW w:w="2376" w:type="dxa"/>
          </w:tcPr>
          <w:p w:rsidR="007D41FD" w:rsidRPr="00A5136E" w:rsidRDefault="007D41FD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D41FD" w:rsidRPr="00FB0810" w:rsidRDefault="007D41FD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1FD" w:rsidTr="005C4D55">
        <w:tc>
          <w:tcPr>
            <w:tcW w:w="2376" w:type="dxa"/>
          </w:tcPr>
          <w:p w:rsidR="007D41FD" w:rsidRPr="00A5136E" w:rsidRDefault="007D41FD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D41FD" w:rsidRPr="00FB0810" w:rsidRDefault="007D41FD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1FD" w:rsidTr="005C4D55">
        <w:tc>
          <w:tcPr>
            <w:tcW w:w="2376" w:type="dxa"/>
          </w:tcPr>
          <w:p w:rsidR="007D41FD" w:rsidRPr="00A5136E" w:rsidRDefault="007D41FD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D41FD" w:rsidRPr="00FB0810" w:rsidRDefault="007D41FD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1FD" w:rsidTr="005C4D55">
        <w:tc>
          <w:tcPr>
            <w:tcW w:w="2376" w:type="dxa"/>
          </w:tcPr>
          <w:p w:rsidR="007D41FD" w:rsidRPr="00A5136E" w:rsidRDefault="007D41FD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D41FD" w:rsidRPr="00FB0810" w:rsidRDefault="007D41FD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3E3" w:rsidTr="005C4D55">
        <w:tc>
          <w:tcPr>
            <w:tcW w:w="2376" w:type="dxa"/>
          </w:tcPr>
          <w:p w:rsidR="00A5136E" w:rsidRPr="00A5136E" w:rsidRDefault="00A5136E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t>3. Процедуры, связанные с осуществлением</w:t>
            </w:r>
          </w:p>
          <w:p w:rsidR="001733E3" w:rsidRDefault="00A5136E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строительства, реконструкции. </w:t>
            </w:r>
          </w:p>
          <w:p w:rsidR="00F50F2E" w:rsidRPr="00F50F2E" w:rsidRDefault="00F50F2E" w:rsidP="00A5136E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50F2E">
              <w:rPr>
                <w:rFonts w:ascii="Times New Roman" w:hAnsi="Times New Roman" w:cs="Times New Roman"/>
                <w:sz w:val="24"/>
                <w:szCs w:val="24"/>
              </w:rPr>
              <w:t>(процедуры 59-79)</w:t>
            </w:r>
          </w:p>
        </w:tc>
        <w:tc>
          <w:tcPr>
            <w:tcW w:w="2694" w:type="dxa"/>
          </w:tcPr>
          <w:p w:rsidR="001733E3" w:rsidRPr="00FB0810" w:rsidRDefault="001733E3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733E3" w:rsidRDefault="001733E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3E3" w:rsidRDefault="001733E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3E3" w:rsidRDefault="001733E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733E3" w:rsidRDefault="001733E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1FD" w:rsidTr="005C4D55">
        <w:tc>
          <w:tcPr>
            <w:tcW w:w="2376" w:type="dxa"/>
          </w:tcPr>
          <w:p w:rsidR="007D41FD" w:rsidRPr="00A5136E" w:rsidRDefault="007D41FD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D41FD" w:rsidRPr="00FB0810" w:rsidRDefault="007D41FD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1FD" w:rsidTr="005C4D55">
        <w:tc>
          <w:tcPr>
            <w:tcW w:w="2376" w:type="dxa"/>
          </w:tcPr>
          <w:p w:rsidR="007D41FD" w:rsidRPr="00A5136E" w:rsidRDefault="007D41FD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D41FD" w:rsidRPr="00FB0810" w:rsidRDefault="007D41FD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1FD" w:rsidTr="005C4D55">
        <w:tc>
          <w:tcPr>
            <w:tcW w:w="2376" w:type="dxa"/>
          </w:tcPr>
          <w:p w:rsidR="007D41FD" w:rsidRPr="00A5136E" w:rsidRDefault="007D41FD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D41FD" w:rsidRPr="00FB0810" w:rsidRDefault="007D41FD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1FD" w:rsidTr="005C4D55">
        <w:tc>
          <w:tcPr>
            <w:tcW w:w="2376" w:type="dxa"/>
          </w:tcPr>
          <w:p w:rsidR="007D41FD" w:rsidRPr="00A5136E" w:rsidRDefault="007D41FD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D41FD" w:rsidRPr="00FB0810" w:rsidRDefault="007D41FD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3E3" w:rsidTr="005C4D55">
        <w:tc>
          <w:tcPr>
            <w:tcW w:w="2376" w:type="dxa"/>
          </w:tcPr>
          <w:p w:rsidR="00A5136E" w:rsidRPr="00A5136E" w:rsidRDefault="00A5136E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t>4. Процедуры, связанные с предоставлением</w:t>
            </w:r>
          </w:p>
          <w:p w:rsidR="00A5136E" w:rsidRPr="00A5136E" w:rsidRDefault="00A5136E" w:rsidP="00A513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разрешения на ввод объекта в эксплуатацию, </w:t>
            </w:r>
            <w:proofErr w:type="gramStart"/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</w:t>
            </w:r>
            <w:proofErr w:type="gramEnd"/>
          </w:p>
          <w:p w:rsidR="00A5136E" w:rsidRPr="00A5136E" w:rsidRDefault="00A5136E" w:rsidP="00A513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регистрацией прав </w:t>
            </w:r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построенный объект, заключением</w:t>
            </w:r>
          </w:p>
          <w:p w:rsidR="00A5136E" w:rsidRPr="00A5136E" w:rsidRDefault="00A5136E" w:rsidP="00A513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договоров </w:t>
            </w:r>
            <w:proofErr w:type="spellStart"/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t>энерго</w:t>
            </w:r>
            <w:proofErr w:type="spellEnd"/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t>-, тепл</w:t>
            </w:r>
            <w:proofErr w:type="gramStart"/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t>, водо-, газоснабжения</w:t>
            </w:r>
          </w:p>
          <w:p w:rsidR="00F50F2E" w:rsidRDefault="00A5136E" w:rsidP="00A5136E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6E">
              <w:rPr>
                <w:rFonts w:ascii="Times New Roman" w:hAnsi="Times New Roman" w:cs="Times New Roman"/>
                <w:b/>
                <w:sz w:val="24"/>
                <w:szCs w:val="24"/>
              </w:rPr>
              <w:t>и водоотведения.</w:t>
            </w:r>
          </w:p>
          <w:p w:rsidR="001733E3" w:rsidRPr="00F50F2E" w:rsidRDefault="00F50F2E" w:rsidP="00A5136E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F2E">
              <w:rPr>
                <w:rFonts w:ascii="Times New Roman" w:hAnsi="Times New Roman" w:cs="Times New Roman"/>
                <w:sz w:val="24"/>
                <w:szCs w:val="24"/>
              </w:rPr>
              <w:t>(процедуры 80-129)</w:t>
            </w:r>
            <w:r w:rsidR="00A5136E" w:rsidRPr="00F50F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1733E3" w:rsidRPr="00FB0810" w:rsidRDefault="001733E3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733E3" w:rsidRDefault="001733E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3E3" w:rsidRDefault="001733E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3E3" w:rsidRDefault="001733E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733E3" w:rsidRDefault="001733E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1FD" w:rsidTr="005C4D55">
        <w:tc>
          <w:tcPr>
            <w:tcW w:w="2376" w:type="dxa"/>
          </w:tcPr>
          <w:p w:rsidR="007D41FD" w:rsidRPr="00A5136E" w:rsidRDefault="007D41FD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D41FD" w:rsidRPr="00FB0810" w:rsidRDefault="007D41FD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1FD" w:rsidTr="005C4D55">
        <w:tc>
          <w:tcPr>
            <w:tcW w:w="2376" w:type="dxa"/>
          </w:tcPr>
          <w:p w:rsidR="007D41FD" w:rsidRPr="00A5136E" w:rsidRDefault="007D41FD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D41FD" w:rsidRPr="00FB0810" w:rsidRDefault="007D41FD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1FD" w:rsidTr="005C4D55">
        <w:tc>
          <w:tcPr>
            <w:tcW w:w="2376" w:type="dxa"/>
          </w:tcPr>
          <w:p w:rsidR="007D41FD" w:rsidRPr="00A5136E" w:rsidRDefault="007D41FD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D41FD" w:rsidRPr="00FB0810" w:rsidRDefault="007D41FD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1FD" w:rsidTr="005C4D55">
        <w:tc>
          <w:tcPr>
            <w:tcW w:w="2376" w:type="dxa"/>
          </w:tcPr>
          <w:p w:rsidR="007D41FD" w:rsidRPr="00A5136E" w:rsidRDefault="007D41FD" w:rsidP="00A513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D41FD" w:rsidRPr="00FB0810" w:rsidRDefault="007D41FD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41FD" w:rsidRDefault="007D41FD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0763" w:rsidTr="005C4D55">
        <w:tc>
          <w:tcPr>
            <w:tcW w:w="2376" w:type="dxa"/>
          </w:tcPr>
          <w:p w:rsidR="00960763" w:rsidRPr="00960763" w:rsidRDefault="00960763" w:rsidP="0096076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763">
              <w:rPr>
                <w:rFonts w:ascii="Times New Roman" w:hAnsi="Times New Roman" w:cs="Times New Roman"/>
                <w:b/>
                <w:sz w:val="24"/>
                <w:szCs w:val="24"/>
              </w:rPr>
              <w:t>II. Процедуры, связанные с особенностями</w:t>
            </w:r>
          </w:p>
          <w:p w:rsidR="00960763" w:rsidRPr="00960763" w:rsidRDefault="00960763" w:rsidP="009607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763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осуществления градостроительства</w:t>
            </w:r>
          </w:p>
          <w:p w:rsidR="00960763" w:rsidRPr="00960763" w:rsidRDefault="00960763" w:rsidP="009607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763">
              <w:rPr>
                <w:rFonts w:ascii="Times New Roman" w:hAnsi="Times New Roman" w:cs="Times New Roman"/>
                <w:b/>
                <w:sz w:val="24"/>
                <w:szCs w:val="24"/>
              </w:rPr>
              <w:t>в  субъектах Российской Федерации</w:t>
            </w:r>
          </w:p>
          <w:p w:rsidR="00960763" w:rsidRPr="00960763" w:rsidRDefault="00960763" w:rsidP="009607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gramStart"/>
            <w:r w:rsidRPr="0096076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муниципалитетах</w:t>
            </w:r>
            <w:proofErr w:type="gramEnd"/>
            <w:r w:rsidRPr="009607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0763" w:rsidRPr="00960763" w:rsidRDefault="00960763" w:rsidP="009607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0763">
              <w:rPr>
                <w:rFonts w:ascii="Times New Roman" w:hAnsi="Times New Roman" w:cs="Times New Roman"/>
                <w:sz w:val="24"/>
                <w:szCs w:val="24"/>
              </w:rPr>
              <w:t>(процедуры 130-139)</w:t>
            </w:r>
          </w:p>
        </w:tc>
        <w:tc>
          <w:tcPr>
            <w:tcW w:w="2694" w:type="dxa"/>
          </w:tcPr>
          <w:p w:rsidR="00960763" w:rsidRPr="00FB0810" w:rsidRDefault="00960763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0763" w:rsidTr="005C4D55">
        <w:tc>
          <w:tcPr>
            <w:tcW w:w="2376" w:type="dxa"/>
          </w:tcPr>
          <w:p w:rsidR="00960763" w:rsidRPr="00D37F7D" w:rsidRDefault="00960763" w:rsidP="0096076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960763" w:rsidRPr="00FB0810" w:rsidRDefault="00960763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0763" w:rsidTr="005C4D55">
        <w:tc>
          <w:tcPr>
            <w:tcW w:w="2376" w:type="dxa"/>
          </w:tcPr>
          <w:p w:rsidR="00960763" w:rsidRPr="00D37F7D" w:rsidRDefault="00960763" w:rsidP="0096076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960763" w:rsidRPr="00FB0810" w:rsidRDefault="00960763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0763" w:rsidTr="005C4D55">
        <w:tc>
          <w:tcPr>
            <w:tcW w:w="2376" w:type="dxa"/>
          </w:tcPr>
          <w:p w:rsidR="00960763" w:rsidRPr="00D37F7D" w:rsidRDefault="00960763" w:rsidP="0096076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960763" w:rsidRPr="00FB0810" w:rsidRDefault="00960763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0763" w:rsidTr="005C4D55">
        <w:tc>
          <w:tcPr>
            <w:tcW w:w="2376" w:type="dxa"/>
          </w:tcPr>
          <w:p w:rsidR="00960763" w:rsidRPr="00D37F7D" w:rsidRDefault="00960763" w:rsidP="0096076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960763" w:rsidRPr="00FB0810" w:rsidRDefault="00960763" w:rsidP="00FB0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60763" w:rsidRDefault="00960763" w:rsidP="00865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33E3" w:rsidRDefault="001733E3"/>
    <w:p w:rsidR="00960763" w:rsidRDefault="00960763" w:rsidP="0096076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763" w:rsidRDefault="00960763" w:rsidP="0096076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763" w:rsidRDefault="00960763" w:rsidP="0096076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763" w:rsidRDefault="00960763" w:rsidP="0096076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763" w:rsidRPr="000B53D3" w:rsidRDefault="00960763" w:rsidP="0096076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3D3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ИСЧЕРПЫВАЮЩИЙ ПЕРЕЧЕНЬ</w:t>
      </w:r>
    </w:p>
    <w:p w:rsidR="00960763" w:rsidRPr="000B53D3" w:rsidRDefault="00960763" w:rsidP="0096076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3D3">
        <w:rPr>
          <w:rFonts w:ascii="Times New Roman" w:hAnsi="Times New Roman" w:cs="Times New Roman"/>
          <w:b/>
          <w:bCs/>
          <w:sz w:val="24"/>
          <w:szCs w:val="24"/>
        </w:rPr>
        <w:t>ПРОЦЕДУР В СФЕРЕ ЖИЛИЩНОГО СТРОИТЕЛЬСТВА</w:t>
      </w:r>
    </w:p>
    <w:p w:rsidR="00960763" w:rsidRPr="000B53D3" w:rsidRDefault="00960763" w:rsidP="0096076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763" w:rsidRPr="000B53D3" w:rsidRDefault="00960763" w:rsidP="0096076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3D3">
        <w:rPr>
          <w:rFonts w:ascii="Times New Roman" w:hAnsi="Times New Roman" w:cs="Times New Roman"/>
          <w:b/>
          <w:bCs/>
          <w:sz w:val="24"/>
          <w:szCs w:val="24"/>
        </w:rPr>
        <w:t>в соответствии с Постановлением Правительства РФ от 30.04.2014 N 403</w:t>
      </w:r>
      <w:r w:rsidRPr="000B53D3">
        <w:rPr>
          <w:rFonts w:ascii="Times New Roman" w:hAnsi="Times New Roman" w:cs="Times New Roman"/>
          <w:b/>
          <w:bCs/>
          <w:sz w:val="24"/>
          <w:szCs w:val="24"/>
        </w:rPr>
        <w:br/>
        <w:t>(ред. от 04.02.2015)</w:t>
      </w:r>
      <w:r w:rsidRPr="000B53D3">
        <w:rPr>
          <w:rFonts w:ascii="Times New Roman" w:hAnsi="Times New Roman" w:cs="Times New Roman"/>
          <w:b/>
          <w:bCs/>
          <w:sz w:val="24"/>
          <w:szCs w:val="24"/>
        </w:rPr>
        <w:br/>
        <w:t>"Об исчерпывающем перечне процедур в сфере жилищного строительства"</w:t>
      </w:r>
      <w:r w:rsidRPr="000B53D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960763" w:rsidRPr="000B53D3" w:rsidRDefault="00960763" w:rsidP="009607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60763" w:rsidRPr="000B53D3" w:rsidRDefault="00960763" w:rsidP="009607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51"/>
      <w:bookmarkEnd w:id="1"/>
      <w:r w:rsidRPr="000B53D3">
        <w:rPr>
          <w:rFonts w:ascii="Times New Roman" w:hAnsi="Times New Roman" w:cs="Times New Roman"/>
          <w:b/>
          <w:sz w:val="24"/>
          <w:szCs w:val="24"/>
        </w:rPr>
        <w:t>I. Процедуры, предусмотренные нормативными правовыми актами Российской Федерации.</w:t>
      </w:r>
    </w:p>
    <w:p w:rsidR="00960763" w:rsidRPr="000B53D3" w:rsidRDefault="00960763" w:rsidP="009607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60763" w:rsidRPr="000B53D3" w:rsidRDefault="00960763" w:rsidP="00960763">
      <w:pPr>
        <w:pStyle w:val="ConsPlusNormal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  <w:bookmarkStart w:id="2" w:name="Par54"/>
      <w:bookmarkEnd w:id="2"/>
      <w:r w:rsidRPr="000B53D3">
        <w:rPr>
          <w:rFonts w:ascii="Times New Roman" w:hAnsi="Times New Roman" w:cs="Times New Roman"/>
          <w:i/>
          <w:sz w:val="24"/>
          <w:szCs w:val="24"/>
        </w:rPr>
        <w:t xml:space="preserve">1. Процедуры, связанные с предоставлением прав на </w:t>
      </w:r>
      <w:proofErr w:type="gramStart"/>
      <w:r w:rsidRPr="000B53D3">
        <w:rPr>
          <w:rFonts w:ascii="Times New Roman" w:hAnsi="Times New Roman" w:cs="Times New Roman"/>
          <w:i/>
          <w:sz w:val="24"/>
          <w:szCs w:val="24"/>
        </w:rPr>
        <w:t>земельный</w:t>
      </w:r>
      <w:proofErr w:type="gramEnd"/>
    </w:p>
    <w:p w:rsidR="00960763" w:rsidRPr="000B53D3" w:rsidRDefault="00960763" w:rsidP="00960763">
      <w:pPr>
        <w:pStyle w:val="ConsPlusNormal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0B53D3">
        <w:rPr>
          <w:rFonts w:ascii="Times New Roman" w:hAnsi="Times New Roman" w:cs="Times New Roman"/>
          <w:i/>
          <w:sz w:val="24"/>
          <w:szCs w:val="24"/>
        </w:rPr>
        <w:t xml:space="preserve"> участок и подготовкой  документации по планировке территории.</w:t>
      </w:r>
    </w:p>
    <w:p w:rsidR="00960763" w:rsidRPr="000B53D3" w:rsidRDefault="00960763" w:rsidP="0096076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1. Допуск заявителя к участию в аукционе по продаже права на заключение договора аренды земельного участка.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2. Подписание протокола о результатах аукциона по продаже права на заключение договора аренды земельного участка.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3. Заключение договора аренды земельного участка. 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4. Принятие решения о подготовке документации по планировке территории. 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5. Утверждение документации по планировке территории. 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6. Заключение договора купли-продажи или аренды земельного участка, предназначенного для жилищного и иного строительства в соответствии с видами разрешенного использования.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7. Допуск заявителя к участию в аукционе на право заключить договор о развитии застроенной территории. 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8. Подписание протокола о результатах аукциона на право заключить договор о развитии застроенной территории. 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9. Заключение договора о развитии застроенной территории. 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3D3">
        <w:rPr>
          <w:rFonts w:ascii="Times New Roman" w:hAnsi="Times New Roman" w:cs="Times New Roman"/>
          <w:sz w:val="24"/>
          <w:szCs w:val="24"/>
          <w:u w:val="single"/>
        </w:rPr>
        <w:t>10-11. Утратили силу.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12. Принятие решения о предоставлении бесплатно в собственность земельного участка для строительства. 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13. Заключение договора аренды земельного участка в границах застроенной территории.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14. Допуск заявителя к участию в аукционе по продаже земельных участков либо права на заключение договоров аренды земельных участков для жилищного строительства.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15. Подписание протокола о результатах аукциона по продаже земельных участков.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16. Заключение договора купли-продажи или аренды земельного участка по результатам аукциона по продаже земельного участка. 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17. Принятие решения о предоставлении земельного участка для индивидуального жилищного строительства в аренду гражданину. 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18. Заключение договора аренды земельного участка, предоставленного для индивидуального жилищного строительства гражданину. 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19. Заключение договора безвозмездного срочного пользования в отношении земельного участка. 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20. Предоставление межевого плана.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21. Кадастровый учет объекта недвижимости - земельного участка. 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22. Государственная регистрация права собственности на земельный участок или договора аренды земельного участка.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lastRenderedPageBreak/>
        <w:t>23. Предоставление разрешения на отклонение от предельных параметров разрешенного строительства.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24. Предоставление разрешения на условно разрешенный вид использования земельного участка.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25. Предоставление согласования проектирования и строительства объектов в пределах </w:t>
      </w:r>
      <w:proofErr w:type="spellStart"/>
      <w:r w:rsidRPr="000B53D3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0B53D3">
        <w:rPr>
          <w:rFonts w:ascii="Times New Roman" w:hAnsi="Times New Roman" w:cs="Times New Roman"/>
          <w:sz w:val="24"/>
          <w:szCs w:val="24"/>
        </w:rPr>
        <w:t xml:space="preserve"> территории.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26. Предоставление согласования строительства и размещения объектов вне района аэродрома.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27. Предоставление градостроительного плана земельного участка.</w:t>
      </w:r>
    </w:p>
    <w:p w:rsidR="00960763" w:rsidRPr="000B53D3" w:rsidRDefault="00960763" w:rsidP="00960763">
      <w:pPr>
        <w:pStyle w:val="ConsPlusNormal"/>
        <w:jc w:val="center"/>
        <w:rPr>
          <w:sz w:val="24"/>
          <w:szCs w:val="24"/>
        </w:rPr>
      </w:pPr>
    </w:p>
    <w:p w:rsidR="00960763" w:rsidRPr="000B53D3" w:rsidRDefault="00960763" w:rsidP="004C7CC2">
      <w:pPr>
        <w:pStyle w:val="ConsPlusNormal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  <w:bookmarkStart w:id="3" w:name="Par91"/>
      <w:bookmarkEnd w:id="3"/>
      <w:r w:rsidRPr="000B53D3">
        <w:rPr>
          <w:rFonts w:ascii="Times New Roman" w:hAnsi="Times New Roman" w:cs="Times New Roman"/>
          <w:i/>
          <w:sz w:val="24"/>
          <w:szCs w:val="24"/>
        </w:rPr>
        <w:t xml:space="preserve">2. Процедуры, связанные с заключением </w:t>
      </w:r>
      <w:proofErr w:type="spellStart"/>
      <w:r w:rsidRPr="000B53D3">
        <w:rPr>
          <w:rFonts w:ascii="Times New Roman" w:hAnsi="Times New Roman" w:cs="Times New Roman"/>
          <w:i/>
          <w:sz w:val="24"/>
          <w:szCs w:val="24"/>
        </w:rPr>
        <w:t>договоровподключения</w:t>
      </w:r>
      <w:proofErr w:type="spellEnd"/>
      <w:r w:rsidRPr="000B53D3">
        <w:rPr>
          <w:rFonts w:ascii="Times New Roman" w:hAnsi="Times New Roman" w:cs="Times New Roman"/>
          <w:i/>
          <w:sz w:val="24"/>
          <w:szCs w:val="24"/>
        </w:rPr>
        <w:t xml:space="preserve"> объектов</w:t>
      </w:r>
    </w:p>
    <w:p w:rsidR="00960763" w:rsidRPr="000B53D3" w:rsidRDefault="00960763" w:rsidP="00960763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53D3">
        <w:rPr>
          <w:rFonts w:ascii="Times New Roman" w:hAnsi="Times New Roman" w:cs="Times New Roman"/>
          <w:i/>
          <w:sz w:val="24"/>
          <w:szCs w:val="24"/>
        </w:rPr>
        <w:t>капитального строительства к сетям инженерно-</w:t>
      </w:r>
      <w:proofErr w:type="spellStart"/>
      <w:r w:rsidRPr="000B53D3">
        <w:rPr>
          <w:rFonts w:ascii="Times New Roman" w:hAnsi="Times New Roman" w:cs="Times New Roman"/>
          <w:i/>
          <w:sz w:val="24"/>
          <w:szCs w:val="24"/>
        </w:rPr>
        <w:t>техническогообеспечения</w:t>
      </w:r>
      <w:proofErr w:type="spellEnd"/>
      <w:r w:rsidRPr="000B53D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60763" w:rsidRPr="000B53D3" w:rsidRDefault="00960763" w:rsidP="009607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28. Предоставление топографической карты земельного участка в масштабе 1:500 с указанием всех наземных и подземных коммуникаций и сооружений.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29. Предоставление топографической карты земельного участка в масштабе 1:2000 с указанием всех наземных и подземных коммуникаций и сооружений.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30. Заключение договора о технологическом присоединении к электрическим сетям.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31. Предоставление технических условий подключения объекта капитального строительства к сети теплоснабжения.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32. Заключение договора о подключении к системе теплоснабжения.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33. Предоставление технических условий на проектирование узла учета тепловой энергии. 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34. Предоставление технических условий на подключение к системам горячего водоснабжения.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35. Заключение договора о подключении к системам горячего водоснабжения.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36. Предоставление технических условий на подключение к системам холодного водоснабжения.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37. Заключение договора подключения к системе холодного водоснабжения.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38. Предоставление технических условий на подключение к системам водоотведения. 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39. Заключение договора подключения к системам водоотведения.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40. Предоставление технических условий на подключение к ливневым системам водоотведения.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41. Заключение договора подключения к ливневой системе водоотведения.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42. Предоставление технических условий на проектирование узла учета воды, сточных вод. 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43. Предоставление технических условий на подключение к сетям газораспределения.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44. Заключение договора о подключении к сети газораспределения.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45. Предоставление технических условий по эффективному использованию газа.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46. Предоставление согласования отступления от технических условий на присоединение к газораспределительной системе.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47. Предоставление согласования отступления от технических условий по эффективному использованию газа.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48. Предоставление согласования специальных технических условий для подготовки проектной документации.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49. Предоставление результатов инженерных изысканий.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49(1). Предоставление согласования специальных технических условий с МЧС России.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50. Предоставление согласования отступления от условий подключения к системе теплоснабжения.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51. Предоставление </w:t>
      </w:r>
      <w:proofErr w:type="gramStart"/>
      <w:r w:rsidRPr="000B53D3">
        <w:rPr>
          <w:rFonts w:ascii="Times New Roman" w:hAnsi="Times New Roman" w:cs="Times New Roman"/>
          <w:sz w:val="24"/>
          <w:szCs w:val="24"/>
        </w:rPr>
        <w:t>согласования проекта узла учета тепловой энергии</w:t>
      </w:r>
      <w:proofErr w:type="gramEnd"/>
      <w:r w:rsidRPr="000B53D3">
        <w:rPr>
          <w:rFonts w:ascii="Times New Roman" w:hAnsi="Times New Roman" w:cs="Times New Roman"/>
          <w:sz w:val="24"/>
          <w:szCs w:val="24"/>
        </w:rPr>
        <w:t>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lastRenderedPageBreak/>
        <w:t>52. Предоставление согласования проектной документации на оборудование узла учета воды, сточных вод.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53. Предоставление положительного заключения экспертизы результатов инженерных изысканий.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54. Предоставление положительного заключения экспертизы проектной документации.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55. Предоставление положительного заключения о достоверности определения сметной стоимости объекта капитального строительства.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56. Предоставление заключения историко-культурной экспертизы.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57. Регистрация проекта газоснабжения газораспределительной организацией.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58. Регистрация проекта газоснабжения органом государственного надзора.</w:t>
      </w:r>
    </w:p>
    <w:p w:rsidR="00960763" w:rsidRPr="000B53D3" w:rsidRDefault="00960763" w:rsidP="00960763">
      <w:pPr>
        <w:pStyle w:val="ConsPlusNormal"/>
        <w:jc w:val="center"/>
        <w:rPr>
          <w:sz w:val="24"/>
          <w:szCs w:val="24"/>
        </w:rPr>
      </w:pPr>
    </w:p>
    <w:p w:rsidR="00960763" w:rsidRPr="000B53D3" w:rsidRDefault="00960763" w:rsidP="004C7CC2">
      <w:pPr>
        <w:pStyle w:val="ConsPlusNormal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  <w:bookmarkStart w:id="4" w:name="Par132"/>
      <w:bookmarkEnd w:id="4"/>
      <w:r w:rsidRPr="000B53D3">
        <w:rPr>
          <w:rFonts w:ascii="Times New Roman" w:hAnsi="Times New Roman" w:cs="Times New Roman"/>
          <w:i/>
          <w:sz w:val="24"/>
          <w:szCs w:val="24"/>
        </w:rPr>
        <w:t>3. Процедуры, связанные с осуществлением</w:t>
      </w:r>
      <w:r w:rsidR="004C7C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53D3">
        <w:rPr>
          <w:rFonts w:ascii="Times New Roman" w:hAnsi="Times New Roman" w:cs="Times New Roman"/>
          <w:i/>
          <w:sz w:val="24"/>
          <w:szCs w:val="24"/>
        </w:rPr>
        <w:t>строительства, реконструкции</w:t>
      </w:r>
    </w:p>
    <w:p w:rsidR="00960763" w:rsidRPr="000B53D3" w:rsidRDefault="00960763" w:rsidP="009607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59. Предоставление разрешения на строительство.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60. Продление срока действия разрешения на строительство.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61. Внесение изменений в разрешение на строительство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62. Передача материалов для размещения в информационной системе обеспечения градостроительной деятельности.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63. Представление проектной декларации в орган, осуществляющий государственную регистрацию прав на недвижимое имущество и сделок с ним.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64. Представление проектной декларации в контролирующий орган.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65. Проведение проверок соблюдения лицами, привлекающими денежные средства граждан для строительства, обязательных требований законодательства.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66. Заключение договора поручительства за исполнение обязательств застройщика по передаче жилого помещения по договору участия в долевом строительстве.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67. Заключение договора страхования гражданской ответственности застройщика.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68. Государственная регистрация договора участия в долевом строительстве.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69. Заключение договора об осуществлении временного технологического присоединения к электрическим сетям.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70. Заключение договора горячего водоснабжения строящегося (не введенного в эксплуатацию) объекта на период строительства.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71. Заключение договора холодного водоснабжения в отношении строящегося объекта на период строительства.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72. Заключение договора водоотведения в отношении строящегося объекта на период строительства.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73. Направление извещения о начале строительства, реконструкции объекта капитального строительства.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73(1). Направление извещения о возникновении аварийной ситуации на объекте капитального строительства.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74. Направление извещения об обнаружении объекта, обладающего признаками объекта культурного наследия.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75. Направление извещения о сроках завершения работ, которые подлежат проверке.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76. Проведение проверок государственного строительного надзора.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77. Предоставление результатов экспертизы, обследований, лабораторных и иных испытаний выполненных работ и применяемых строительных материалов, назначенных органом государственного строительного надзора.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78. Направление извещения об устранении нарушений.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lastRenderedPageBreak/>
        <w:t>79. Предоставление акта итоговой проверки государственного строительного надзора.</w:t>
      </w:r>
    </w:p>
    <w:p w:rsidR="00960763" w:rsidRPr="000B53D3" w:rsidRDefault="00960763" w:rsidP="00960763">
      <w:pPr>
        <w:pStyle w:val="ConsPlusNormal"/>
        <w:jc w:val="center"/>
        <w:rPr>
          <w:sz w:val="24"/>
          <w:szCs w:val="24"/>
        </w:rPr>
      </w:pPr>
    </w:p>
    <w:p w:rsidR="00960763" w:rsidRPr="000B53D3" w:rsidRDefault="00960763" w:rsidP="004C7CC2">
      <w:pPr>
        <w:pStyle w:val="ConsPlusNormal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  <w:bookmarkStart w:id="5" w:name="Par159"/>
      <w:bookmarkEnd w:id="5"/>
      <w:r w:rsidRPr="000B53D3">
        <w:rPr>
          <w:rFonts w:ascii="Times New Roman" w:hAnsi="Times New Roman" w:cs="Times New Roman"/>
          <w:i/>
          <w:sz w:val="24"/>
          <w:szCs w:val="24"/>
        </w:rPr>
        <w:t>4. Процедуры, связанные с предоставлением</w:t>
      </w:r>
      <w:r w:rsidR="004C7C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53D3">
        <w:rPr>
          <w:rFonts w:ascii="Times New Roman" w:hAnsi="Times New Roman" w:cs="Times New Roman"/>
          <w:i/>
          <w:sz w:val="24"/>
          <w:szCs w:val="24"/>
        </w:rPr>
        <w:t>разрешения на ввод объекта в эксплуатацию, государственной</w:t>
      </w:r>
    </w:p>
    <w:p w:rsidR="00960763" w:rsidRPr="000B53D3" w:rsidRDefault="00960763" w:rsidP="00960763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53D3">
        <w:rPr>
          <w:rFonts w:ascii="Times New Roman" w:hAnsi="Times New Roman" w:cs="Times New Roman"/>
          <w:i/>
          <w:sz w:val="24"/>
          <w:szCs w:val="24"/>
        </w:rPr>
        <w:t xml:space="preserve">регистрацией прав на построенный объект, </w:t>
      </w:r>
      <w:proofErr w:type="spellStart"/>
      <w:r w:rsidRPr="000B53D3">
        <w:rPr>
          <w:rFonts w:ascii="Times New Roman" w:hAnsi="Times New Roman" w:cs="Times New Roman"/>
          <w:i/>
          <w:sz w:val="24"/>
          <w:szCs w:val="24"/>
        </w:rPr>
        <w:t>заключениемдоговоров</w:t>
      </w:r>
      <w:proofErr w:type="spellEnd"/>
      <w:r w:rsidRPr="000B53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3D3">
        <w:rPr>
          <w:rFonts w:ascii="Times New Roman" w:hAnsi="Times New Roman" w:cs="Times New Roman"/>
          <w:i/>
          <w:sz w:val="24"/>
          <w:szCs w:val="24"/>
        </w:rPr>
        <w:t>энерго</w:t>
      </w:r>
      <w:proofErr w:type="spellEnd"/>
      <w:r w:rsidRPr="000B53D3">
        <w:rPr>
          <w:rFonts w:ascii="Times New Roman" w:hAnsi="Times New Roman" w:cs="Times New Roman"/>
          <w:i/>
          <w:sz w:val="24"/>
          <w:szCs w:val="24"/>
        </w:rPr>
        <w:t>-, тепло-, водо-, газоснабжения</w:t>
      </w:r>
    </w:p>
    <w:p w:rsidR="00960763" w:rsidRPr="000B53D3" w:rsidRDefault="00960763" w:rsidP="00960763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53D3">
        <w:rPr>
          <w:rFonts w:ascii="Times New Roman" w:hAnsi="Times New Roman" w:cs="Times New Roman"/>
          <w:i/>
          <w:sz w:val="24"/>
          <w:szCs w:val="24"/>
        </w:rPr>
        <w:t>и водоотведения</w:t>
      </w:r>
    </w:p>
    <w:p w:rsidR="00960763" w:rsidRPr="000B53D3" w:rsidRDefault="00960763" w:rsidP="009607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80. Предоставление </w:t>
      </w:r>
      <w:proofErr w:type="gramStart"/>
      <w:r w:rsidRPr="000B53D3">
        <w:rPr>
          <w:rFonts w:ascii="Times New Roman" w:hAnsi="Times New Roman" w:cs="Times New Roman"/>
          <w:sz w:val="24"/>
          <w:szCs w:val="24"/>
        </w:rPr>
        <w:t>акта допуска прибора учета электрической энергии</w:t>
      </w:r>
      <w:proofErr w:type="gramEnd"/>
      <w:r w:rsidRPr="000B53D3">
        <w:rPr>
          <w:rFonts w:ascii="Times New Roman" w:hAnsi="Times New Roman" w:cs="Times New Roman"/>
          <w:sz w:val="24"/>
          <w:szCs w:val="24"/>
        </w:rPr>
        <w:t xml:space="preserve"> в эксплуатацию.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81. Подписание акта о выполнении технических условий для присоединения к электрическим сетям.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82. Подписание акта осмотра (обследования) электроустановки.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83. Уведомление о проведении сетевой организацией осмотра (обследования) электроустановок.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84. Предоставление разрешения органа федерального государственного энергетического надзора на допуск в эксплуатацию </w:t>
      </w:r>
      <w:proofErr w:type="spellStart"/>
      <w:r w:rsidRPr="000B53D3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0B53D3">
        <w:rPr>
          <w:rFonts w:ascii="Times New Roman" w:hAnsi="Times New Roman" w:cs="Times New Roman"/>
          <w:sz w:val="24"/>
          <w:szCs w:val="24"/>
        </w:rPr>
        <w:t xml:space="preserve"> устройств.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85. Подписание акта разграничения балансовой принадлежности электрических сетей.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86. Подписание акта разграничения эксплуатационной ответственности сторон в отношении электрических сетей.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87. Подписание акта технологического присоединения к электрическим сетям.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88. Заключение договора энергоснабжения и договора об оказании услуг по передаче электрической энергии.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89. Подписание акта ввода в эксплуатацию узла учета тепловой энергии.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90. Подписание акта о готовности внутриплощадочных и внутридомовых сетей и оборудования к подаче тепловой энергии.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91. Подписание акта о разграничении балансовой принадлежности тепловых сетей.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92. Подписание акта о разграничении эксплуатационной ответственности сторон в отношении тепловых сетей.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93. Подписание акта о подключении объекта капитального строительства к системе теплоснабжения.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94. Предоставление разрешения на осуществление подключения к системе теплоснабжения.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95. Заключение договора теплоснабжения.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96. Предоставление </w:t>
      </w:r>
      <w:proofErr w:type="gramStart"/>
      <w:r w:rsidRPr="000B53D3">
        <w:rPr>
          <w:rFonts w:ascii="Times New Roman" w:hAnsi="Times New Roman" w:cs="Times New Roman"/>
          <w:sz w:val="24"/>
          <w:szCs w:val="24"/>
        </w:rPr>
        <w:t>акта допуска узла учета воды</w:t>
      </w:r>
      <w:proofErr w:type="gramEnd"/>
      <w:r w:rsidRPr="000B53D3">
        <w:rPr>
          <w:rFonts w:ascii="Times New Roman" w:hAnsi="Times New Roman" w:cs="Times New Roman"/>
          <w:sz w:val="24"/>
          <w:szCs w:val="24"/>
        </w:rPr>
        <w:t xml:space="preserve"> и сточных вод к эксплуатации.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97. Подписание акта о технической готовности объектов горячего водоснабжения.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98. Подписание акта о разграничении балансовой принадлежности системы горячего водоснабжения.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99. Подписание акта эксплуатационной ответственности системы горячего водоснабжения.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100. Подписание акта о подключении к системе горячего водоснабжения.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101. Заключение договора горячего водоснабжения.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102. Подписание акта о готовности внутриплощадочных и (или) внутридомовых сетей к подключению к системе холодного водоснабжения.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103. Подписание акта разграничения балансовой принадлежности по объектам систем холодного водоснабжения.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104. Подписание акта эксплуатационной ответственности по объектам систем холодного водоснабжения.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105. Подписание акта о подключении к системе холодного водоснабжения.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106. Подписание акта о промывке и дезинфекции внутриплощадочных и внутридомовых сетей и оборудования.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107. Заключение договора холодного водоснабжения.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lastRenderedPageBreak/>
        <w:t>108. Подписание акта о готовности внутриплощадочных и (или) внутридомовых сетей и оборудования к подключению к системе водоотведения.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109. Подписание акта разграничения балансовой принадлежности по объектам централизованных систем водоотведения.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110. Подписание акта эксплуатационной ответственности по объектам централизованных систем водоотведения.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111. Подписание акта о подключении к системе водоотведения.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112. Заключение договора водоотведения в централизованную бытовую или общесплавную систему водоотведения.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113. Подписание акта о готовности внутриплощадочных сетей и оборудования к подключению к ливневой системе водоотведения.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114. Подписание акта о подключении к ливневой системе водоотведения.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115. Заключение договора водоотведения в централизованную ливневую систему водоотведения.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116. Подписание акта о готовности сетей </w:t>
      </w:r>
      <w:proofErr w:type="spellStart"/>
      <w:r w:rsidRPr="000B53D3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Pr="000B53D3">
        <w:rPr>
          <w:rFonts w:ascii="Times New Roman" w:hAnsi="Times New Roman" w:cs="Times New Roman"/>
          <w:sz w:val="24"/>
          <w:szCs w:val="24"/>
        </w:rPr>
        <w:t xml:space="preserve"> и газоиспользующего оборудования к подключению.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117. Подписание </w:t>
      </w:r>
      <w:proofErr w:type="gramStart"/>
      <w:r w:rsidRPr="000B53D3">
        <w:rPr>
          <w:rFonts w:ascii="Times New Roman" w:hAnsi="Times New Roman" w:cs="Times New Roman"/>
          <w:sz w:val="24"/>
          <w:szCs w:val="24"/>
        </w:rPr>
        <w:t>акта разграничения имущественной принадлежности сетей газораспределения</w:t>
      </w:r>
      <w:proofErr w:type="gramEnd"/>
      <w:r w:rsidRPr="000B53D3">
        <w:rPr>
          <w:rFonts w:ascii="Times New Roman" w:hAnsi="Times New Roman" w:cs="Times New Roman"/>
          <w:sz w:val="24"/>
          <w:szCs w:val="24"/>
        </w:rPr>
        <w:t>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118. Подписание акта разграничения эксплуатационной ответственности сторон по объектам сети газораспределения.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119. Подписание акта о подключении к сети газораспределения.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120. Предоставление разрешения на пуск газа.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121. Предоставление акта обследования газоиспользующего оборудования паспортным или проектным показателям.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122. Подписание акта о приемке газового оборудования.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122(1). Подписание акта комиссии о приемке газоиспользующего оборудования для проведения пусконаладочных работ.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123. Заключение договора о техническом обслуживании и ремонте внутридомового и (или) внутриквартирного газового оборудования.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124. Заключение договора поставки газа.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125. Предоставление технического плана здания, сооружения.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126. Предоставление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127. Предоставление разрешения на ввод объекта в эксплуатацию.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128. Кадастровый учет объекта недвижимости - здания, помещения.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129. Государственная регистрация права собственности на объект недвижимого имущества - здание, помещение.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129(1). Присвоение адреса объекту капитального строительства.</w:t>
      </w:r>
    </w:p>
    <w:p w:rsidR="00960763" w:rsidRPr="000B53D3" w:rsidRDefault="00960763" w:rsidP="00960763">
      <w:pPr>
        <w:pStyle w:val="ConsPlusNormal"/>
        <w:jc w:val="center"/>
        <w:rPr>
          <w:sz w:val="24"/>
          <w:szCs w:val="24"/>
        </w:rPr>
      </w:pPr>
    </w:p>
    <w:p w:rsidR="00960763" w:rsidRPr="000B53D3" w:rsidRDefault="00960763" w:rsidP="009607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220"/>
      <w:bookmarkEnd w:id="6"/>
      <w:r w:rsidRPr="000B53D3">
        <w:rPr>
          <w:rFonts w:ascii="Times New Roman" w:hAnsi="Times New Roman" w:cs="Times New Roman"/>
          <w:b/>
          <w:sz w:val="24"/>
          <w:szCs w:val="24"/>
        </w:rPr>
        <w:t>II. Процедуры, связанные с особенностями</w:t>
      </w:r>
    </w:p>
    <w:p w:rsidR="00960763" w:rsidRPr="000B53D3" w:rsidRDefault="00960763" w:rsidP="0096076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3D3">
        <w:rPr>
          <w:rFonts w:ascii="Times New Roman" w:hAnsi="Times New Roman" w:cs="Times New Roman"/>
          <w:b/>
          <w:sz w:val="24"/>
          <w:szCs w:val="24"/>
        </w:rPr>
        <w:t>осуществления градостроительства</w:t>
      </w:r>
      <w:r w:rsidR="000B53D3" w:rsidRPr="000B5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3D3">
        <w:rPr>
          <w:rFonts w:ascii="Times New Roman" w:hAnsi="Times New Roman" w:cs="Times New Roman"/>
          <w:b/>
          <w:sz w:val="24"/>
          <w:szCs w:val="24"/>
        </w:rPr>
        <w:t>в  субъектах Российской Федерации</w:t>
      </w:r>
      <w:r w:rsidR="000B53D3" w:rsidRPr="000B5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3D3">
        <w:rPr>
          <w:rFonts w:ascii="Times New Roman" w:hAnsi="Times New Roman" w:cs="Times New Roman"/>
          <w:b/>
          <w:sz w:val="24"/>
          <w:szCs w:val="24"/>
        </w:rPr>
        <w:t>и муниципалитетах.</w:t>
      </w:r>
    </w:p>
    <w:p w:rsidR="00960763" w:rsidRPr="000B53D3" w:rsidRDefault="00960763" w:rsidP="009607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130. Предоставление решения о согласовании архитектурно-градостроительного облика объекта.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131. Предоставление порубочного билета и (или) разрешения на пересадку деревьев и кустарников.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132. Предоставление разрешения на осуществление земляных работ.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133. Согласование схемы движения транспорта и пешеходов на период проведения работ на проезжей части.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134. Проведение контрольно-геодезической съемки и передача исполнительной документации в уполномоченный орган государственной власти или местного самоуправления.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lastRenderedPageBreak/>
        <w:t>135. 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136. Принятие решения о бесплатном предоставлении гражданину земельного участка для индивидуального жилищного строительства.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137. Предоставление заключения о соответствии проектной документации сводному плану подземных коммуникаций и сооружений.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138. Согласование проведения работ в технических и охранных зонах.</w:t>
      </w:r>
    </w:p>
    <w:p w:rsidR="00960763" w:rsidRPr="000B53D3" w:rsidRDefault="00960763" w:rsidP="009607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>139. Выдача разрешения на перемещение отходов строительства, сноса зданий и сооружений, в том числе грунтов.</w:t>
      </w:r>
    </w:p>
    <w:p w:rsidR="00960763" w:rsidRPr="000B53D3" w:rsidRDefault="00960763" w:rsidP="00960763">
      <w:pPr>
        <w:rPr>
          <w:sz w:val="24"/>
          <w:szCs w:val="24"/>
        </w:rPr>
      </w:pPr>
    </w:p>
    <w:p w:rsidR="00C679D2" w:rsidRDefault="00C679D2"/>
    <w:sectPr w:rsidR="00C679D2" w:rsidSect="00A5136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35763"/>
    <w:multiLevelType w:val="hybridMultilevel"/>
    <w:tmpl w:val="3432CFEA"/>
    <w:lvl w:ilvl="0" w:tplc="EA509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406DC3"/>
    <w:multiLevelType w:val="hybridMultilevel"/>
    <w:tmpl w:val="5F28F5A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967321B"/>
    <w:multiLevelType w:val="hybridMultilevel"/>
    <w:tmpl w:val="F3D8311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C657434"/>
    <w:multiLevelType w:val="hybridMultilevel"/>
    <w:tmpl w:val="8DE28A8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E3"/>
    <w:rsid w:val="000B53D3"/>
    <w:rsid w:val="001733E3"/>
    <w:rsid w:val="00192208"/>
    <w:rsid w:val="001E53CD"/>
    <w:rsid w:val="00207C4B"/>
    <w:rsid w:val="002808F3"/>
    <w:rsid w:val="003266CE"/>
    <w:rsid w:val="003431D5"/>
    <w:rsid w:val="00471BEB"/>
    <w:rsid w:val="0049626F"/>
    <w:rsid w:val="004C7CC2"/>
    <w:rsid w:val="0054483A"/>
    <w:rsid w:val="005C4D55"/>
    <w:rsid w:val="00683AF2"/>
    <w:rsid w:val="006E4D4A"/>
    <w:rsid w:val="00720B9A"/>
    <w:rsid w:val="0072698C"/>
    <w:rsid w:val="00735F58"/>
    <w:rsid w:val="007D41FD"/>
    <w:rsid w:val="00960763"/>
    <w:rsid w:val="009F0771"/>
    <w:rsid w:val="009F7321"/>
    <w:rsid w:val="00A5136E"/>
    <w:rsid w:val="00C130C4"/>
    <w:rsid w:val="00C23EC6"/>
    <w:rsid w:val="00C679D2"/>
    <w:rsid w:val="00D6000A"/>
    <w:rsid w:val="00E83424"/>
    <w:rsid w:val="00E856AA"/>
    <w:rsid w:val="00F06C00"/>
    <w:rsid w:val="00F50F2E"/>
    <w:rsid w:val="00FB0810"/>
    <w:rsid w:val="00FC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31D5"/>
    <w:pPr>
      <w:ind w:left="720"/>
      <w:contextualSpacing/>
    </w:pPr>
  </w:style>
  <w:style w:type="character" w:customStyle="1" w:styleId="apple-converted-space">
    <w:name w:val="apple-converted-space"/>
    <w:basedOn w:val="a0"/>
    <w:rsid w:val="003431D5"/>
  </w:style>
  <w:style w:type="paragraph" w:customStyle="1" w:styleId="1">
    <w:name w:val="Обычный1"/>
    <w:uiPriority w:val="99"/>
    <w:rsid w:val="003431D5"/>
    <w:pPr>
      <w:spacing w:after="0" w:line="240" w:lineRule="auto"/>
    </w:pPr>
    <w:rPr>
      <w:rFonts w:ascii="Times New Roman" w:eastAsia="?????? Pro W3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51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31D5"/>
    <w:pPr>
      <w:ind w:left="720"/>
      <w:contextualSpacing/>
    </w:pPr>
  </w:style>
  <w:style w:type="character" w:customStyle="1" w:styleId="apple-converted-space">
    <w:name w:val="apple-converted-space"/>
    <w:basedOn w:val="a0"/>
    <w:rsid w:val="003431D5"/>
  </w:style>
  <w:style w:type="paragraph" w:customStyle="1" w:styleId="1">
    <w:name w:val="Обычный1"/>
    <w:uiPriority w:val="99"/>
    <w:rsid w:val="003431D5"/>
    <w:pPr>
      <w:spacing w:after="0" w:line="240" w:lineRule="auto"/>
    </w:pPr>
    <w:rPr>
      <w:rFonts w:ascii="Times New Roman" w:eastAsia="?????? Pro W3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51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2015-03-06T11:14:00Z</dcterms:created>
  <dcterms:modified xsi:type="dcterms:W3CDTF">2015-03-06T11:14:00Z</dcterms:modified>
</cp:coreProperties>
</file>